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19E3F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14:paraId="55E0A6F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72F20E" w14:textId="77777777" w:rsidR="008F1413" w:rsidRPr="008F1413" w:rsidRDefault="008F1413" w:rsidP="008F1413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BCDB21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22F44E0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2A720E95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8F1413" w:rsidRPr="008F1413" w14:paraId="2673D655" w14:textId="77777777" w:rsidTr="000E1316">
        <w:tc>
          <w:tcPr>
            <w:tcW w:w="4642" w:type="dxa"/>
          </w:tcPr>
          <w:p w14:paraId="74A62F5C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4F242BC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F7078E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E9A395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D357287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77985B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1CC9C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76A926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6CDDCAB" w14:textId="2C5C9A2C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bookmarkStart w:id="0" w:name="_Hlk175819533"/>
      <w:bookmarkStart w:id="1" w:name="_Hlk176859639"/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ОП.09 Стандартизация, сертификация и техническое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документоведение</w:t>
      </w:r>
      <w:bookmarkEnd w:id="0"/>
    </w:p>
    <w:p w14:paraId="4297406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«профессиональный цикл» </w:t>
      </w:r>
    </w:p>
    <w:p w14:paraId="3F8F40D5" w14:textId="77777777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75B6FDC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14:paraId="083373D3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</w:t>
      </w:r>
    </w:p>
    <w:p w14:paraId="38EF0AB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457BF17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(базовая подготовка)</w:t>
      </w:r>
    </w:p>
    <w:p w14:paraId="3EEC39C7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07715A51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- технологический</w:t>
      </w:r>
    </w:p>
    <w:bookmarkEnd w:id="1"/>
    <w:p w14:paraId="22A292CB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E64685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2C2ED1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C0CBAE0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6A10F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31AD68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7A42B58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1F9AF3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78816C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DF64A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7245885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64AC9A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3E51F4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6DAFED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6E7775" w14:textId="5546DBC0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B0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tbl>
      <w:tblPr>
        <w:tblpPr w:leftFromText="180" w:rightFromText="180" w:vertAnchor="text" w:horzAnchor="margin" w:tblpX="392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F1413" w:rsidRPr="008F1413" w14:paraId="0D2CCF3F" w14:textId="77777777" w:rsidTr="000E1316">
        <w:trPr>
          <w:trHeight w:val="2268"/>
        </w:trPr>
        <w:tc>
          <w:tcPr>
            <w:tcW w:w="4786" w:type="dxa"/>
          </w:tcPr>
          <w:p w14:paraId="2AE9B40C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62AD0374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226A63D7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14:paraId="6684FBC1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 Тутынина</w:t>
            </w:r>
          </w:p>
          <w:p w14:paraId="16BB145A" w14:textId="69C9AD03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B05CD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2087021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38C254A4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1235E954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944F583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ГАПОУ КК КГТК</w:t>
            </w:r>
          </w:p>
          <w:p w14:paraId="258B6CB2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70D5B4CA" w14:textId="72CBA5B0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B05CD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1859833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F1413" w:rsidRPr="008F1413" w14:paraId="1932DE69" w14:textId="77777777" w:rsidTr="000E1316">
        <w:trPr>
          <w:trHeight w:val="1414"/>
        </w:trPr>
        <w:tc>
          <w:tcPr>
            <w:tcW w:w="4786" w:type="dxa"/>
            <w:hideMark/>
          </w:tcPr>
          <w:p w14:paraId="0B175AE3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РАСМОТРЕНО</w:t>
            </w:r>
          </w:p>
          <w:p w14:paraId="1A06766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04F83EC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428C51F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14:paraId="1C3096F8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_______________   Л.А. Пятовская</w:t>
            </w:r>
          </w:p>
          <w:p w14:paraId="0F1C6AB5" w14:textId="33ECA500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B05CD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5036679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14:paraId="5230CA6B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4D25E69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 </w:t>
            </w:r>
          </w:p>
          <w:p w14:paraId="057CBF6F" w14:textId="2A994AE6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</w:t>
            </w:r>
            <w:r w:rsidR="00B05CD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DC8BE4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93838B4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Секретарь___________ И.А. Руденко</w:t>
            </w:r>
          </w:p>
          <w:p w14:paraId="3CE430DA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4F8B12FF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64AAF6" w14:textId="2E468261" w:rsidR="008F1413" w:rsidRPr="008F1413" w:rsidRDefault="008F1413" w:rsidP="008F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дисциплине </w:t>
      </w:r>
      <w:r w:rsidR="00983210" w:rsidRP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ОП.09 </w:t>
      </w:r>
      <w:r w:rsid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83210" w:rsidRP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Стандартизация, сертификация и техническое документоведение</w:t>
      </w:r>
      <w:r w:rsid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83210" w:rsidRP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стандарта среднего профессионального образования по программе подготовки специалистов среднего звена по специальности 09.02.07 Информационные системы и программирование, профиль технологический, утвержденной приказом Министерства образования и науки РФ от 09.12. 2016 № 1547, регистрация Минюст (№ 44936 от 26.12.2016), укрупненная группа 09.00.00 «Информатика и вычислительная техника», рабочего учебного плана №1</w:t>
      </w:r>
      <w:r w:rsidR="00E02DB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утвержденного </w:t>
      </w:r>
      <w:r w:rsidR="00E02DB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02DBD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E02DB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1FF6F8B" w14:textId="77777777" w:rsidR="008F1413" w:rsidRPr="008F1413" w:rsidRDefault="008F1413" w:rsidP="008F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6E89B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F14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ГАПОУ КК КГТК </w:t>
      </w:r>
    </w:p>
    <w:p w14:paraId="09F67C98" w14:textId="77777777" w:rsidR="008F1413" w:rsidRPr="008F1413" w:rsidRDefault="008F1413" w:rsidP="008F1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7"/>
        <w:gridCol w:w="2800"/>
      </w:tblGrid>
      <w:tr w:rsidR="008F1413" w:rsidRPr="008F1413" w14:paraId="3EE656AC" w14:textId="77777777" w:rsidTr="000E1316">
        <w:tc>
          <w:tcPr>
            <w:tcW w:w="6947" w:type="dxa"/>
            <w:shd w:val="clear" w:color="auto" w:fill="auto"/>
          </w:tcPr>
          <w:p w14:paraId="5016977A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Разработчик: 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Пятовская Л.А., преподаватель </w:t>
            </w: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14:paraId="0DBE0F5F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14:paraId="4F606024" w14:textId="77777777" w:rsidR="008F1413" w:rsidRPr="008F1413" w:rsidRDefault="008F1413" w:rsidP="008F1413">
            <w:pPr>
              <w:spacing w:after="0" w:line="240" w:lineRule="auto"/>
              <w:ind w:left="604" w:firstLine="7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______________</w:t>
            </w:r>
          </w:p>
          <w:p w14:paraId="3F551A7F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8F1413" w:rsidRPr="008F1413" w14:paraId="5C1FBA19" w14:textId="77777777" w:rsidTr="000E1316">
        <w:tc>
          <w:tcPr>
            <w:tcW w:w="6947" w:type="dxa"/>
            <w:shd w:val="clear" w:color="auto" w:fill="auto"/>
          </w:tcPr>
          <w:p w14:paraId="2597EAD7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Рецензенты:</w:t>
            </w:r>
          </w:p>
          <w:p w14:paraId="5018F23A" w14:textId="623A135B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14:paraId="41A4815F" w14:textId="77777777" w:rsid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  <w:p w14:paraId="1CE889C4" w14:textId="77777777" w:rsid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  <w:p w14:paraId="0106BD16" w14:textId="4D98007A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</w:tc>
        <w:tc>
          <w:tcPr>
            <w:tcW w:w="2800" w:type="dxa"/>
            <w:shd w:val="clear" w:color="auto" w:fill="auto"/>
          </w:tcPr>
          <w:p w14:paraId="7A90B41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</w:p>
          <w:p w14:paraId="1C596139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F393C3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3A78615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373AA3EA" w14:textId="77777777" w:rsidR="008F1413" w:rsidRPr="008F1413" w:rsidRDefault="008F1413" w:rsidP="008F1413">
            <w:pPr>
              <w:spacing w:after="0" w:line="240" w:lineRule="auto"/>
              <w:ind w:firstLine="6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14:paraId="5FAF1E0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8F1413" w:rsidRPr="008F1413" w14:paraId="6BEDBC5D" w14:textId="77777777" w:rsidTr="000E1316">
        <w:tc>
          <w:tcPr>
            <w:tcW w:w="6947" w:type="dxa"/>
            <w:shd w:val="clear" w:color="auto" w:fill="auto"/>
          </w:tcPr>
          <w:p w14:paraId="48333CD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70B1727F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14:paraId="6282580A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14:paraId="3D7852AC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14:paraId="4C085E8F" w14:textId="08C330E2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207820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14:paraId="10AD5E36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  <w:p w14:paraId="6603F763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366C87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  <w:p w14:paraId="5FEE4F88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6E021A" w14:textId="77777777" w:rsidR="008F1413" w:rsidRPr="008F1413" w:rsidRDefault="008F1413" w:rsidP="008F1413">
            <w:pPr>
              <w:spacing w:after="0" w:line="240" w:lineRule="auto"/>
              <w:ind w:firstLine="7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14:paraId="1B53764A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14:paraId="374946CC" w14:textId="77777777" w:rsidR="00866357" w:rsidRDefault="00866357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602091" w14:textId="5168A9DC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14:paraId="74CE19FD" w14:textId="77777777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F1413" w:rsidRPr="008F1413" w14:paraId="20807A67" w14:textId="77777777" w:rsidTr="000E1316">
        <w:trPr>
          <w:tblCellSpacing w:w="0" w:type="dxa"/>
        </w:trPr>
        <w:tc>
          <w:tcPr>
            <w:tcW w:w="9006" w:type="dxa"/>
          </w:tcPr>
          <w:p w14:paraId="21C7EB69" w14:textId="77777777" w:rsidR="008F1413" w:rsidRPr="008F1413" w:rsidRDefault="008F1413" w:rsidP="008F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D9ECF39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8F1413" w:rsidRPr="008F1413" w14:paraId="6483B275" w14:textId="77777777" w:rsidTr="000E1316">
        <w:trPr>
          <w:tblCellSpacing w:w="0" w:type="dxa"/>
        </w:trPr>
        <w:tc>
          <w:tcPr>
            <w:tcW w:w="9006" w:type="dxa"/>
          </w:tcPr>
          <w:p w14:paraId="7BE479D6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0722FE55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8F1413" w:rsidRPr="008F1413" w14:paraId="18B798D6" w14:textId="77777777" w:rsidTr="000E1316">
        <w:trPr>
          <w:tblCellSpacing w:w="0" w:type="dxa"/>
        </w:trPr>
        <w:tc>
          <w:tcPr>
            <w:tcW w:w="9006" w:type="dxa"/>
          </w:tcPr>
          <w:p w14:paraId="2B621975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D776702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6</w:t>
            </w:r>
          </w:p>
        </w:tc>
      </w:tr>
      <w:tr w:rsidR="008F1413" w:rsidRPr="008F1413" w14:paraId="41E9BF1A" w14:textId="77777777" w:rsidTr="000E1316">
        <w:trPr>
          <w:tblCellSpacing w:w="0" w:type="dxa"/>
        </w:trPr>
        <w:tc>
          <w:tcPr>
            <w:tcW w:w="9006" w:type="dxa"/>
          </w:tcPr>
          <w:p w14:paraId="566F0CCD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D4B041D" w14:textId="43E13A23" w:rsidR="008F1413" w:rsidRPr="008F1413" w:rsidRDefault="009D477D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8F1413" w:rsidRPr="008F1413" w14:paraId="797E4847" w14:textId="77777777" w:rsidTr="000E1316">
        <w:trPr>
          <w:tblCellSpacing w:w="0" w:type="dxa"/>
        </w:trPr>
        <w:tc>
          <w:tcPr>
            <w:tcW w:w="9006" w:type="dxa"/>
          </w:tcPr>
          <w:p w14:paraId="3F5517F2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3E846E0A" w14:textId="7C741E28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9D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8F1413" w:rsidRPr="008F1413" w14:paraId="064BCFB7" w14:textId="77777777" w:rsidTr="000E1316">
        <w:trPr>
          <w:trHeight w:val="838"/>
          <w:tblCellSpacing w:w="0" w:type="dxa"/>
        </w:trPr>
        <w:tc>
          <w:tcPr>
            <w:tcW w:w="9006" w:type="dxa"/>
          </w:tcPr>
          <w:p w14:paraId="7CA7B30A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8F1413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5. Лист изменений и дополнений, внесенных в рабочую программу</w:t>
            </w:r>
          </w:p>
          <w:p w14:paraId="488C9286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53DDFD50" w14:textId="0ADBAD85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796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</w:tbl>
    <w:p w14:paraId="256C574E" w14:textId="77777777" w:rsidR="008F1413" w:rsidRPr="008F1413" w:rsidRDefault="008F1413" w:rsidP="008F1413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35C4DC6" w14:textId="77777777" w:rsidR="008F1413" w:rsidRPr="0024789F" w:rsidRDefault="008F1413" w:rsidP="0024789F">
      <w:pPr>
        <w:widowControl w:val="0"/>
        <w:autoSpaceDE w:val="0"/>
        <w:autoSpaceDN w:val="0"/>
        <w:spacing w:after="0" w:line="320" w:lineRule="atLeast"/>
        <w:rPr>
          <w:rFonts w:ascii="Times New Roman" w:eastAsia="Times New Roman" w:hAnsi="Times New Roman" w:cs="Times New Roman"/>
          <w:sz w:val="24"/>
          <w:lang w:eastAsia="ru-RU" w:bidi="ru-RU"/>
        </w:rPr>
        <w:sectPr w:rsidR="008F1413" w:rsidRPr="0024789F" w:rsidSect="009D477D">
          <w:footerReference w:type="default" r:id="rId7"/>
          <w:pgSz w:w="11910" w:h="16840"/>
          <w:pgMar w:top="1040" w:right="620" w:bottom="280" w:left="1480" w:header="720" w:footer="720" w:gutter="0"/>
          <w:cols w:space="720"/>
          <w:titlePg/>
          <w:docGrid w:linePitch="299"/>
        </w:sectPr>
      </w:pPr>
    </w:p>
    <w:p w14:paraId="216169DF" w14:textId="77777777" w:rsidR="00983210" w:rsidRPr="00983210" w:rsidRDefault="00983210" w:rsidP="0098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паспорт ПРОГРАММЫ УЧЕБНОЙ ДИСЦИПЛИНЫ</w:t>
      </w:r>
    </w:p>
    <w:p w14:paraId="31274AD5" w14:textId="70C6F209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Стандартизация, сертификация и техническое документоведение</w:t>
      </w:r>
    </w:p>
    <w:p w14:paraId="4B6E9768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14:paraId="6CB35C4D" w14:textId="77777777" w:rsidR="00983210" w:rsidRPr="00983210" w:rsidRDefault="00983210" w:rsidP="00983210">
      <w:pPr>
        <w:widowControl w:val="0"/>
        <w:numPr>
          <w:ilvl w:val="1"/>
          <w:numId w:val="11"/>
        </w:numPr>
        <w:tabs>
          <w:tab w:val="left" w:pos="680"/>
        </w:tabs>
        <w:autoSpaceDE w:val="0"/>
        <w:autoSpaceDN w:val="0"/>
        <w:spacing w:before="201" w:after="0" w:line="240" w:lineRule="auto"/>
        <w:ind w:left="679" w:hanging="3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Место дисциплины в структуре основной профессиональной образовательной</w:t>
      </w:r>
      <w:r w:rsidRPr="00983210">
        <w:rPr>
          <w:rFonts w:ascii="Times New Roman" w:eastAsia="Times New Roman" w:hAnsi="Times New Roman" w:cs="Times New Roman"/>
          <w:b/>
          <w:spacing w:val="-15"/>
          <w:sz w:val="28"/>
          <w:szCs w:val="28"/>
          <w:lang w:eastAsia="ru-RU" w:bidi="ru-RU"/>
        </w:rPr>
        <w:t xml:space="preserve"> </w:t>
      </w: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программы</w:t>
      </w:r>
    </w:p>
    <w:p w14:paraId="37E8E8EA" w14:textId="77777777" w:rsidR="00983210" w:rsidRPr="00983210" w:rsidRDefault="00983210" w:rsidP="0098321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7D3C250E" w14:textId="617018B9" w:rsidR="00983210" w:rsidRPr="00983210" w:rsidRDefault="00983210" w:rsidP="00983210">
      <w:pPr>
        <w:widowControl w:val="0"/>
        <w:autoSpaceDE w:val="0"/>
        <w:autoSpaceDN w:val="0"/>
        <w:spacing w:after="0" w:line="240" w:lineRule="auto"/>
        <w:ind w:left="29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Учебная дисциплина «Стандартизация, сертификация и техническое документоведение» принадлежит к общепрофессиональному циклу.</w:t>
      </w:r>
    </w:p>
    <w:p w14:paraId="0766984E" w14:textId="77777777" w:rsidR="00983210" w:rsidRPr="00983210" w:rsidRDefault="00983210" w:rsidP="00983210">
      <w:pPr>
        <w:widowControl w:val="0"/>
        <w:autoSpaceDE w:val="0"/>
        <w:autoSpaceDN w:val="0"/>
        <w:spacing w:after="0" w:line="240" w:lineRule="auto"/>
        <w:ind w:left="29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5ED9286" w14:textId="77777777" w:rsidR="00983210" w:rsidRPr="00983210" w:rsidRDefault="00983210" w:rsidP="00983210">
      <w:pPr>
        <w:widowControl w:val="0"/>
        <w:numPr>
          <w:ilvl w:val="1"/>
          <w:numId w:val="11"/>
        </w:numPr>
        <w:tabs>
          <w:tab w:val="left" w:pos="680"/>
        </w:tabs>
        <w:autoSpaceDE w:val="0"/>
        <w:autoSpaceDN w:val="0"/>
        <w:spacing w:before="4" w:after="0" w:line="240" w:lineRule="auto"/>
        <w:ind w:left="679" w:hanging="387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Цель и планируемые результаты освоения</w:t>
      </w:r>
      <w:r w:rsidRPr="0098321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 w:bidi="ru-RU"/>
        </w:rPr>
        <w:t xml:space="preserve"> </w:t>
      </w: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дисциплины:</w:t>
      </w:r>
    </w:p>
    <w:p w14:paraId="5AB374EE" w14:textId="77777777" w:rsidR="0024789F" w:rsidRPr="0024789F" w:rsidRDefault="0024789F" w:rsidP="0024789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574"/>
        <w:gridCol w:w="5427"/>
      </w:tblGrid>
      <w:tr w:rsidR="0024789F" w:rsidRPr="0024789F" w14:paraId="65A6FFDE" w14:textId="77777777" w:rsidTr="0024789F">
        <w:trPr>
          <w:trHeight w:val="275"/>
        </w:trPr>
        <w:tc>
          <w:tcPr>
            <w:tcW w:w="1555" w:type="dxa"/>
          </w:tcPr>
          <w:p w14:paraId="3199BB09" w14:textId="77777777" w:rsidR="0024789F" w:rsidRPr="0024789F" w:rsidRDefault="0024789F" w:rsidP="0024789F">
            <w:pPr>
              <w:spacing w:line="256" w:lineRule="exact"/>
              <w:ind w:left="11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 ПК, ОК</w:t>
            </w:r>
          </w:p>
        </w:tc>
        <w:tc>
          <w:tcPr>
            <w:tcW w:w="2574" w:type="dxa"/>
          </w:tcPr>
          <w:p w14:paraId="71A9034F" w14:textId="77777777" w:rsidR="0024789F" w:rsidRPr="0024789F" w:rsidRDefault="0024789F" w:rsidP="0024789F">
            <w:pPr>
              <w:spacing w:line="256" w:lineRule="exact"/>
              <w:ind w:left="622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Умения</w:t>
            </w:r>
          </w:p>
        </w:tc>
        <w:tc>
          <w:tcPr>
            <w:tcW w:w="5427" w:type="dxa"/>
          </w:tcPr>
          <w:p w14:paraId="7BF0F2FE" w14:textId="77777777" w:rsidR="0024789F" w:rsidRPr="0024789F" w:rsidRDefault="0024789F" w:rsidP="00087C05">
            <w:pPr>
              <w:spacing w:line="256" w:lineRule="exact"/>
              <w:ind w:left="293" w:right="45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Знания</w:t>
            </w:r>
          </w:p>
        </w:tc>
      </w:tr>
      <w:tr w:rsidR="0024789F" w:rsidRPr="0024789F" w14:paraId="23D94D55" w14:textId="77777777" w:rsidTr="0024789F">
        <w:trPr>
          <w:trHeight w:val="3977"/>
        </w:trPr>
        <w:tc>
          <w:tcPr>
            <w:tcW w:w="1555" w:type="dxa"/>
          </w:tcPr>
          <w:p w14:paraId="52B2E2C1" w14:textId="77777777" w:rsidR="0024789F" w:rsidRPr="0024789F" w:rsidRDefault="0024789F" w:rsidP="0024789F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4C6A6879" w14:textId="77777777" w:rsidR="0024789F" w:rsidRPr="0024789F" w:rsidRDefault="0024789F" w:rsidP="0024789F">
            <w:pPr>
              <w:spacing w:before="1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ОК 1, ОК2,</w:t>
            </w:r>
          </w:p>
          <w:p w14:paraId="2936C512" w14:textId="77777777" w:rsidR="0024789F" w:rsidRPr="0024789F" w:rsidRDefault="0024789F" w:rsidP="0024789F">
            <w:pPr>
              <w:spacing w:before="39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ОК 4, ОК5,</w:t>
            </w:r>
          </w:p>
          <w:p w14:paraId="35331895" w14:textId="77777777" w:rsidR="0024789F" w:rsidRPr="0024789F" w:rsidRDefault="0024789F" w:rsidP="0024789F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 ОК 10;</w:t>
            </w:r>
          </w:p>
          <w:p w14:paraId="0442EC31" w14:textId="77777777" w:rsidR="0024789F" w:rsidRPr="0024789F" w:rsidRDefault="0024789F" w:rsidP="0024789F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1.1, 1.2,</w:t>
            </w:r>
          </w:p>
          <w:p w14:paraId="166BC209" w14:textId="77777777" w:rsidR="0024789F" w:rsidRPr="0024789F" w:rsidRDefault="0024789F" w:rsidP="0024789F">
            <w:pPr>
              <w:spacing w:before="1"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2.1,</w:t>
            </w:r>
          </w:p>
          <w:p w14:paraId="3EFF8985" w14:textId="24716E44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3.1,</w:t>
            </w:r>
            <w:r w:rsidR="0098321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</w:t>
            </w:r>
          </w:p>
          <w:p w14:paraId="6C4B7A45" w14:textId="77777777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4.2, ПК 5.2,</w:t>
            </w:r>
          </w:p>
          <w:p w14:paraId="269EA9CC" w14:textId="77777777" w:rsidR="0024789F" w:rsidRPr="0024789F" w:rsidRDefault="0024789F" w:rsidP="0024789F">
            <w:pPr>
              <w:spacing w:before="2"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5.6, ПК 6.1,</w:t>
            </w:r>
          </w:p>
          <w:p w14:paraId="2FE4ACFC" w14:textId="2E9FE040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6.3-6.5,</w:t>
            </w:r>
            <w:r w:rsidR="0098321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</w:t>
            </w:r>
          </w:p>
          <w:p w14:paraId="72CD0A06" w14:textId="77777777" w:rsidR="0024789F" w:rsidRPr="0024789F" w:rsidRDefault="0024789F" w:rsidP="0024789F">
            <w:pPr>
              <w:spacing w:before="1"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7.3, ПК 8.3,</w:t>
            </w:r>
          </w:p>
          <w:p w14:paraId="3F067726" w14:textId="77777777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9.1, 9.9,</w:t>
            </w:r>
          </w:p>
          <w:p w14:paraId="7615C717" w14:textId="77777777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10.2</w:t>
            </w:r>
          </w:p>
        </w:tc>
        <w:tc>
          <w:tcPr>
            <w:tcW w:w="2574" w:type="dxa"/>
          </w:tcPr>
          <w:p w14:paraId="3C83B8D6" w14:textId="77777777" w:rsidR="0024789F" w:rsidRPr="0024789F" w:rsidRDefault="0024789F" w:rsidP="0024789F">
            <w:pPr>
              <w:spacing w:line="276" w:lineRule="auto"/>
              <w:ind w:left="107" w:right="93" w:firstLine="14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Применять требования нормативных актов к основным видам продукции (услуг) и процессов.</w:t>
            </w:r>
          </w:p>
          <w:p w14:paraId="2456D0C5" w14:textId="77777777" w:rsidR="0024789F" w:rsidRPr="0024789F" w:rsidRDefault="0024789F" w:rsidP="0024789F">
            <w:pPr>
              <w:spacing w:line="276" w:lineRule="auto"/>
              <w:ind w:left="107" w:right="93" w:firstLine="14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Применять документацию систем качества.</w:t>
            </w:r>
          </w:p>
          <w:p w14:paraId="3193E60A" w14:textId="77777777" w:rsidR="0024789F" w:rsidRPr="0024789F" w:rsidRDefault="0024789F" w:rsidP="00F20D31">
            <w:pPr>
              <w:spacing w:line="276" w:lineRule="auto"/>
              <w:ind w:left="107" w:right="93" w:firstLine="14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5427" w:type="dxa"/>
          </w:tcPr>
          <w:p w14:paraId="11ECEA9F" w14:textId="77777777" w:rsidR="0024789F" w:rsidRPr="0024789F" w:rsidRDefault="0024789F" w:rsidP="0024789F">
            <w:pPr>
              <w:spacing w:before="154" w:line="278" w:lineRule="auto"/>
              <w:ind w:left="105" w:firstLine="14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Правовые основы метрологии, стандартизации и сертификации.</w:t>
            </w:r>
          </w:p>
          <w:p w14:paraId="48F19932" w14:textId="77777777" w:rsidR="0024789F" w:rsidRPr="0024789F" w:rsidRDefault="0024789F" w:rsidP="0024789F">
            <w:pPr>
              <w:spacing w:line="276" w:lineRule="auto"/>
              <w:ind w:left="105" w:firstLine="14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понятия и определения метрологии, стандартизации и сертификации.</w:t>
            </w:r>
          </w:p>
          <w:p w14:paraId="778EFF48" w14:textId="77777777" w:rsidR="0024789F" w:rsidRPr="0024789F" w:rsidRDefault="0024789F" w:rsidP="0024789F">
            <w:pPr>
              <w:spacing w:line="276" w:lineRule="auto"/>
              <w:ind w:left="105" w:firstLine="14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14:paraId="43E4717B" w14:textId="77777777" w:rsidR="0024789F" w:rsidRPr="0024789F" w:rsidRDefault="0024789F" w:rsidP="0024789F">
            <w:pPr>
              <w:spacing w:line="276" w:lineRule="auto"/>
              <w:ind w:left="25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Показатели качества и методы их оценки. Системы качества.</w:t>
            </w:r>
          </w:p>
          <w:p w14:paraId="2DE24D22" w14:textId="77777777" w:rsidR="0024789F" w:rsidRPr="0024789F" w:rsidRDefault="0024789F" w:rsidP="0024789F">
            <w:pPr>
              <w:spacing w:line="276" w:lineRule="auto"/>
              <w:ind w:left="105" w:firstLine="14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термины и определения в области сертификации.</w:t>
            </w:r>
          </w:p>
          <w:p w14:paraId="5DB5D5D6" w14:textId="77777777" w:rsidR="0024789F" w:rsidRPr="0024789F" w:rsidRDefault="0024789F" w:rsidP="0024789F">
            <w:pPr>
              <w:spacing w:line="276" w:lineRule="auto"/>
              <w:ind w:left="25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Организационную структуру сертификации. Системы и схемы сертификации.</w:t>
            </w:r>
          </w:p>
        </w:tc>
      </w:tr>
    </w:tbl>
    <w:p w14:paraId="62788081" w14:textId="77777777" w:rsidR="0024789F" w:rsidRDefault="0024789F" w:rsidP="0024789F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08045223" w14:textId="77777777" w:rsidR="00983210" w:rsidRDefault="00983210" w:rsidP="0024789F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5C3CEFE3" w14:textId="020F4C98" w:rsidR="00983210" w:rsidRPr="00983210" w:rsidRDefault="00983210" w:rsidP="0098321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Вариативная часть </w:t>
      </w:r>
      <w:r w:rsidRPr="00E02DB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-</w:t>
      </w:r>
      <w:r w:rsidR="00E02DBD" w:rsidRPr="00E02DB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не</w:t>
      </w:r>
      <w:r w:rsidRPr="00E02DB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предусмотрена</w:t>
      </w:r>
    </w:p>
    <w:p w14:paraId="28CBCF5A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098C5630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47421524" w14:textId="77777777" w:rsidR="00983210" w:rsidRDefault="00983210">
      <w:pPr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br w:type="page"/>
      </w:r>
    </w:p>
    <w:p w14:paraId="37B80986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Код и наименование результата обучения </w:t>
      </w:r>
    </w:p>
    <w:p w14:paraId="2A522223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F464FE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1. Выбирать способы решения задач профессиональной деятельности, применительно к различным контекстам. </w:t>
      </w:r>
    </w:p>
    <w:p w14:paraId="59D33AAA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2. Осуществлять поиск, анализ и интерпретацию информации, необходимой для выполнения задач профессиональной деятельности. </w:t>
      </w:r>
    </w:p>
    <w:p w14:paraId="177E7629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4. Работать в коллективе и команде, эффективно взаимодействовать с коллегами, руководством, клиентами. </w:t>
      </w:r>
    </w:p>
    <w:p w14:paraId="6987B3AC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14:paraId="1604B0D8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9. Использовать информационные технологии в профессиональной деятельности. </w:t>
      </w:r>
    </w:p>
    <w:p w14:paraId="4D00FC66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10. Пользоваться профессиональной документацией на государственном и иностранном языке. </w:t>
      </w:r>
    </w:p>
    <w:p w14:paraId="39DFBC28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ПК 1.1 Формировать алгоритмы разработки программных модулей в соответствии с техническим заданием </w:t>
      </w:r>
    </w:p>
    <w:p w14:paraId="574221F9" w14:textId="7DA69E6A" w:rsid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>ПК 1.2 Разрабатывать программные модули в соответствии с техническим заданием</w:t>
      </w:r>
      <w:r w:rsidR="0022232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B7F01D5" w14:textId="7E71312C" w:rsidR="0022232E" w:rsidRPr="001655B5" w:rsidRDefault="0022232E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232E">
        <w:rPr>
          <w:rFonts w:ascii="Times New Roman" w:eastAsia="Times New Roman" w:hAnsi="Times New Roman" w:cs="Times New Roman"/>
          <w:sz w:val="28"/>
          <w:szCs w:val="28"/>
          <w:lang w:eastAsia="ar-SA"/>
        </w:rPr>
        <w:t>ПК 3.1. Осуществлять ревьюирование программного кода в соответствии с технической документацией.</w:t>
      </w:r>
    </w:p>
    <w:p w14:paraId="031707F4" w14:textId="5204FD08" w:rsidR="001655B5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4.2. Осуществлять измерения эксплуатационных характеристик программного обеспечения компьютерных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систем.</w:t>
      </w:r>
    </w:p>
    <w:p w14:paraId="6258B9FD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5.2. Разрабатывать проектную документацию на разработку информационной системы в соответствии с требованиями заказчика.</w:t>
      </w:r>
    </w:p>
    <w:p w14:paraId="2AFA3F79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5.6. Разрабатывать техническую документацию на эксплуатацию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929A67E" w14:textId="5BFD92DE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6.1. Разрабатывать техническое задание на сопровождение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2389DEF" w14:textId="77427873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6.3. Разрабатывать обучающую документацию для пользователей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C009E1D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2D2B9337" w14:textId="77AAEC6B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6.5. Осуществлять техническое сопровождение, обновление и восстановление данных ИС в соответствии с техническим заданием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982DF86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47332A89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8.3. Осуществлять разработку дизайна веб-приложения с учетом современных тенденций в области веб-разработки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7EE1108" w14:textId="22A1F17A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9.1. Разрабатывать техническое задание на веб-приложение в соответствии с требованиями заказчика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FCFD41E" w14:textId="573E4731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9.9. Модернизировать веб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с учетом правил и норм подготовки информации для поисковых систем.</w:t>
      </w:r>
    </w:p>
    <w:p w14:paraId="7DA358BF" w14:textId="201DAB03" w:rsidR="00AD1EAC" w:rsidRPr="001655B5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ПК 10.2. Разрабатывать технические документы для управления информационными ресурсами.</w:t>
      </w: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cr/>
      </w:r>
    </w:p>
    <w:p w14:paraId="2598C095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7020DCA9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1.4. Количество часов на освоение программы учебной дисциплины:</w:t>
      </w:r>
    </w:p>
    <w:p w14:paraId="37BE29A5" w14:textId="5277E10D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максимальной учебной нагрузки студента </w:t>
      </w:r>
      <w:r w:rsidR="00E02DB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45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часа, в том числе:</w:t>
      </w:r>
    </w:p>
    <w:p w14:paraId="1550684D" w14:textId="0EE89C14" w:rsidR="001655B5" w:rsidRPr="001655B5" w:rsidRDefault="001655B5" w:rsidP="001655B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обязательной аудиторной учебной нагрузки студента </w:t>
      </w:r>
      <w:r w:rsidR="00E02DB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45</w:t>
      </w:r>
      <w:r w:rsidR="0060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час</w:t>
      </w:r>
      <w:r w:rsidR="0060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14:paraId="48BDFEC8" w14:textId="1B8CC8DE" w:rsidR="001655B5" w:rsidRPr="001655B5" w:rsidRDefault="001655B5" w:rsidP="001655B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самостоятельной работы студента </w:t>
      </w:r>
      <w:r w:rsidR="00E02DB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часа.</w:t>
      </w:r>
    </w:p>
    <w:p w14:paraId="3BE409F6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D1BFE59" w14:textId="77777777" w:rsidR="001655B5" w:rsidRDefault="001655B5" w:rsidP="001655B5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58D0A5DC" w14:textId="77777777" w:rsidR="001655B5" w:rsidRDefault="001655B5" w:rsidP="00605BAA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43E6D1C5" w14:textId="45E1E036" w:rsidR="0024789F" w:rsidRPr="00605BAA" w:rsidRDefault="0024789F" w:rsidP="00605BAA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605BAA">
        <w:rPr>
          <w:rFonts w:ascii="Times New Roman" w:eastAsia="Times New Roman" w:hAnsi="Times New Roman" w:cs="Times New Roman"/>
          <w:b/>
          <w:sz w:val="24"/>
          <w:lang w:eastAsia="ru-RU" w:bidi="ru-RU"/>
        </w:rPr>
        <w:t>СТРУКТУРА И СОДЕРЖАНИЕ УЧЕБНОЙДИСЦИПЛИНЫ</w:t>
      </w:r>
    </w:p>
    <w:p w14:paraId="090A448B" w14:textId="77777777" w:rsidR="0024789F" w:rsidRP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14:paraId="69F43108" w14:textId="4116FF6E" w:rsidR="0024789F" w:rsidRPr="0024789F" w:rsidRDefault="0024789F" w:rsidP="00605BAA">
      <w:pPr>
        <w:widowControl w:val="0"/>
        <w:numPr>
          <w:ilvl w:val="1"/>
          <w:numId w:val="11"/>
        </w:numPr>
        <w:tabs>
          <w:tab w:val="left" w:pos="643"/>
        </w:tabs>
        <w:autoSpaceDE w:val="0"/>
        <w:autoSpaceDN w:val="0"/>
        <w:spacing w:before="1" w:after="0" w:line="240" w:lineRule="auto"/>
        <w:ind w:left="642" w:hanging="421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t>Объем учебной дисциплины и виды учебной</w:t>
      </w:r>
      <w:r w:rsidR="00FF3920" w:rsidRPr="00FF3920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t>работы</w:t>
      </w:r>
    </w:p>
    <w:p w14:paraId="5809E402" w14:textId="77777777" w:rsidR="0024789F" w:rsidRPr="0024789F" w:rsidRDefault="0024789F" w:rsidP="0024789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24789F" w:rsidRPr="0024789F" w14:paraId="026E2E43" w14:textId="77777777" w:rsidTr="00E15D15">
        <w:trPr>
          <w:trHeight w:val="791"/>
        </w:trPr>
        <w:tc>
          <w:tcPr>
            <w:tcW w:w="7799" w:type="dxa"/>
          </w:tcPr>
          <w:p w14:paraId="0E7D1458" w14:textId="77777777" w:rsidR="0024789F" w:rsidRPr="0024789F" w:rsidRDefault="0024789F" w:rsidP="0024789F">
            <w:pPr>
              <w:spacing w:before="2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14:paraId="6F8231DB" w14:textId="77777777" w:rsidR="0024789F" w:rsidRPr="0024789F" w:rsidRDefault="0024789F" w:rsidP="0024789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Вид учебной работы</w:t>
            </w:r>
          </w:p>
        </w:tc>
        <w:tc>
          <w:tcPr>
            <w:tcW w:w="1774" w:type="dxa"/>
          </w:tcPr>
          <w:p w14:paraId="70BFA01B" w14:textId="77777777" w:rsidR="0024789F" w:rsidRPr="0024789F" w:rsidRDefault="0024789F" w:rsidP="0024789F">
            <w:pPr>
              <w:spacing w:before="116"/>
              <w:ind w:left="107" w:right="330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Объем в часах</w:t>
            </w:r>
          </w:p>
        </w:tc>
      </w:tr>
      <w:tr w:rsidR="0024789F" w:rsidRPr="0024789F" w14:paraId="306756A3" w14:textId="77777777" w:rsidTr="00715DC3">
        <w:trPr>
          <w:trHeight w:val="193"/>
        </w:trPr>
        <w:tc>
          <w:tcPr>
            <w:tcW w:w="7799" w:type="dxa"/>
          </w:tcPr>
          <w:p w14:paraId="57F17CF5" w14:textId="77777777" w:rsidR="0024789F" w:rsidRPr="0024789F" w:rsidRDefault="0024789F" w:rsidP="0024789F">
            <w:pPr>
              <w:spacing w:before="119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Объем образовательной программы</w:t>
            </w:r>
          </w:p>
        </w:tc>
        <w:tc>
          <w:tcPr>
            <w:tcW w:w="1774" w:type="dxa"/>
          </w:tcPr>
          <w:p w14:paraId="66539AD2" w14:textId="313B3778" w:rsidR="0024789F" w:rsidRPr="0024789F" w:rsidRDefault="00E02DBD" w:rsidP="00087C05">
            <w:pPr>
              <w:spacing w:before="119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45</w:t>
            </w:r>
          </w:p>
        </w:tc>
      </w:tr>
      <w:tr w:rsidR="0024789F" w:rsidRPr="0024789F" w14:paraId="73C492C6" w14:textId="77777777" w:rsidTr="00E15D15">
        <w:trPr>
          <w:trHeight w:val="515"/>
        </w:trPr>
        <w:tc>
          <w:tcPr>
            <w:tcW w:w="9573" w:type="dxa"/>
            <w:gridSpan w:val="2"/>
          </w:tcPr>
          <w:p w14:paraId="077377B8" w14:textId="77777777" w:rsidR="0024789F" w:rsidRPr="0024789F" w:rsidRDefault="0024789F" w:rsidP="00087C05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 том числе:</w:t>
            </w:r>
          </w:p>
        </w:tc>
      </w:tr>
      <w:tr w:rsidR="0024789F" w:rsidRPr="0024789F" w14:paraId="0D19B152" w14:textId="77777777" w:rsidTr="00E15D15">
        <w:trPr>
          <w:trHeight w:val="515"/>
        </w:trPr>
        <w:tc>
          <w:tcPr>
            <w:tcW w:w="7799" w:type="dxa"/>
          </w:tcPr>
          <w:p w14:paraId="573FBA54" w14:textId="77777777" w:rsidR="0024789F" w:rsidRPr="0024789F" w:rsidRDefault="0024789F" w:rsidP="0024789F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теоретическое обучение</w:t>
            </w:r>
          </w:p>
        </w:tc>
        <w:tc>
          <w:tcPr>
            <w:tcW w:w="1774" w:type="dxa"/>
          </w:tcPr>
          <w:p w14:paraId="42DC00DB" w14:textId="24999DBE" w:rsidR="0024789F" w:rsidRPr="0024789F" w:rsidRDefault="00E02DBD" w:rsidP="00087C05">
            <w:pPr>
              <w:spacing w:before="111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28</w:t>
            </w:r>
          </w:p>
        </w:tc>
      </w:tr>
      <w:tr w:rsidR="0024789F" w:rsidRPr="0024789F" w14:paraId="3734049D" w14:textId="77777777" w:rsidTr="00E15D15">
        <w:trPr>
          <w:trHeight w:val="515"/>
        </w:trPr>
        <w:tc>
          <w:tcPr>
            <w:tcW w:w="7799" w:type="dxa"/>
          </w:tcPr>
          <w:p w14:paraId="2DB44F83" w14:textId="77777777" w:rsidR="0024789F" w:rsidRPr="0024789F" w:rsidRDefault="0024789F" w:rsidP="0024789F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практические занятия (если предусмотрено)</w:t>
            </w:r>
          </w:p>
        </w:tc>
        <w:tc>
          <w:tcPr>
            <w:tcW w:w="1774" w:type="dxa"/>
          </w:tcPr>
          <w:p w14:paraId="795B1B52" w14:textId="13B03CD4" w:rsidR="0024789F" w:rsidRPr="0024789F" w:rsidRDefault="00E02DBD" w:rsidP="00087C05">
            <w:pPr>
              <w:spacing w:before="111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14</w:t>
            </w:r>
          </w:p>
        </w:tc>
      </w:tr>
      <w:tr w:rsidR="0024789F" w:rsidRPr="0024789F" w14:paraId="0C435B4E" w14:textId="77777777" w:rsidTr="00E15D15">
        <w:trPr>
          <w:trHeight w:val="517"/>
        </w:trPr>
        <w:tc>
          <w:tcPr>
            <w:tcW w:w="7799" w:type="dxa"/>
          </w:tcPr>
          <w:p w14:paraId="61A1BD32" w14:textId="77777777" w:rsidR="0024789F" w:rsidRPr="00715DC3" w:rsidRDefault="0024789F" w:rsidP="00087C05">
            <w:pPr>
              <w:spacing w:before="107"/>
              <w:ind w:left="107"/>
              <w:rPr>
                <w:rFonts w:ascii="Times New Roman" w:eastAsia="Times New Roman" w:hAnsi="Times New Roman" w:cs="Times New Roman"/>
                <w:b/>
                <w:iCs/>
                <w:sz w:val="14"/>
                <w:lang w:val="ru-RU" w:eastAsia="ru-RU" w:bidi="ru-RU"/>
              </w:rPr>
            </w:pPr>
            <w:r w:rsidRPr="00715DC3">
              <w:rPr>
                <w:rFonts w:ascii="Times New Roman" w:eastAsia="Times New Roman" w:hAnsi="Times New Roman" w:cs="Times New Roman"/>
                <w:iCs/>
                <w:sz w:val="24"/>
                <w:lang w:val="ru-RU" w:eastAsia="ru-RU" w:bidi="ru-RU"/>
              </w:rPr>
              <w:t>Самостоятельная работа</w:t>
            </w:r>
          </w:p>
        </w:tc>
        <w:tc>
          <w:tcPr>
            <w:tcW w:w="1774" w:type="dxa"/>
          </w:tcPr>
          <w:p w14:paraId="14E40FEB" w14:textId="6C1B2C6A" w:rsidR="0024789F" w:rsidRPr="0024789F" w:rsidRDefault="00E02DBD" w:rsidP="00087C05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3</w:t>
            </w:r>
          </w:p>
        </w:tc>
      </w:tr>
      <w:tr w:rsidR="0024789F" w:rsidRPr="0024789F" w14:paraId="4A87F1F2" w14:textId="77777777" w:rsidTr="00E15D15">
        <w:trPr>
          <w:trHeight w:val="516"/>
        </w:trPr>
        <w:tc>
          <w:tcPr>
            <w:tcW w:w="7799" w:type="dxa"/>
          </w:tcPr>
          <w:p w14:paraId="0F1263E7" w14:textId="77777777" w:rsidR="0024789F" w:rsidRPr="0024789F" w:rsidRDefault="0024789F" w:rsidP="0024789F">
            <w:pPr>
              <w:spacing w:before="117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Промежуточная аттестация</w:t>
            </w:r>
            <w:r w:rsidR="00087C05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 xml:space="preserve"> - экзамен</w:t>
            </w:r>
          </w:p>
        </w:tc>
        <w:tc>
          <w:tcPr>
            <w:tcW w:w="1774" w:type="dxa"/>
          </w:tcPr>
          <w:p w14:paraId="4F8F60F8" w14:textId="77777777" w:rsidR="0024789F" w:rsidRPr="0024789F" w:rsidRDefault="0024789F" w:rsidP="00087C05">
            <w:pPr>
              <w:spacing w:before="112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</w:tr>
    </w:tbl>
    <w:p w14:paraId="5C59A150" w14:textId="77777777" w:rsidR="0024789F" w:rsidRP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758E5014" w14:textId="77777777" w:rsid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13E409A1" w14:textId="77777777" w:rsidR="001655B5" w:rsidRPr="0024789F" w:rsidRDefault="001655B5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11E7213C" w14:textId="6C95B024" w:rsidR="0024789F" w:rsidRPr="0024789F" w:rsidRDefault="00000000" w:rsidP="001655B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lang w:eastAsia="ru-RU" w:bidi="ru-RU"/>
        </w:rPr>
        <w:sectPr w:rsidR="0024789F" w:rsidRPr="0024789F">
          <w:pgSz w:w="11910" w:h="16840"/>
          <w:pgMar w:top="1040" w:right="620" w:bottom="280" w:left="148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1D3DA921">
          <v:line id="Прямая соединительная линия 8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8.35pt" to="229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" strokeweight=".72pt">
            <w10:wrap type="topAndBottom" anchorx="page"/>
          </v:line>
        </w:pict>
      </w:r>
    </w:p>
    <w:p w14:paraId="6AF2ABB9" w14:textId="6034000D" w:rsidR="0024789F" w:rsidRPr="0024789F" w:rsidRDefault="0024789F" w:rsidP="00BE09B4">
      <w:pPr>
        <w:widowControl w:val="0"/>
        <w:numPr>
          <w:ilvl w:val="1"/>
          <w:numId w:val="11"/>
        </w:numPr>
        <w:tabs>
          <w:tab w:val="left" w:pos="890"/>
          <w:tab w:val="left" w:pos="891"/>
          <w:tab w:val="left" w:pos="2759"/>
          <w:tab w:val="left" w:pos="3591"/>
          <w:tab w:val="left" w:pos="4029"/>
          <w:tab w:val="left" w:pos="5593"/>
          <w:tab w:val="left" w:pos="6770"/>
          <w:tab w:val="left" w:pos="8459"/>
          <w:tab w:val="left" w:pos="9611"/>
          <w:tab w:val="left" w:pos="12340"/>
          <w:tab w:val="left" w:pos="14753"/>
        </w:tabs>
        <w:autoSpaceDE w:val="0"/>
        <w:autoSpaceDN w:val="0"/>
        <w:spacing w:before="64" w:after="0" w:line="276" w:lineRule="auto"/>
        <w:ind w:left="231" w:right="23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Тематический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план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и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ab/>
        <w:t>учебной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дисциплины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«ОП.09.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СТАНДАРТИЗАЦИЯ,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СЕРТИФИКАЦИЯ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 w:bidi="ru-RU"/>
        </w:rPr>
        <w:t xml:space="preserve">И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ТЕХНИЧЕСКОЕ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ДОКУМЕНТОВЕДЕНИЕ»</w:t>
      </w:r>
    </w:p>
    <w:p w14:paraId="7AB2C97F" w14:textId="77777777" w:rsidR="0024789F" w:rsidRPr="0024789F" w:rsidRDefault="0024789F" w:rsidP="0024789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7"/>
          <w:szCs w:val="24"/>
          <w:lang w:eastAsia="ru-RU" w:bidi="ru-RU"/>
        </w:rPr>
      </w:pPr>
    </w:p>
    <w:tbl>
      <w:tblPr>
        <w:tblStyle w:val="TableNormal"/>
        <w:tblW w:w="1532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9214"/>
        <w:gridCol w:w="1701"/>
        <w:gridCol w:w="1974"/>
        <w:gridCol w:w="10"/>
      </w:tblGrid>
      <w:tr w:rsidR="0024789F" w:rsidRPr="00D10C87" w14:paraId="4807C389" w14:textId="77777777" w:rsidTr="00006399">
        <w:trPr>
          <w:gridAfter w:val="1"/>
          <w:wAfter w:w="10" w:type="dxa"/>
          <w:trHeight w:val="830"/>
        </w:trPr>
        <w:tc>
          <w:tcPr>
            <w:tcW w:w="2429" w:type="dxa"/>
          </w:tcPr>
          <w:p w14:paraId="37E8FF8E" w14:textId="77777777" w:rsidR="0024789F" w:rsidRPr="00D10C87" w:rsidRDefault="0024789F" w:rsidP="00D46967">
            <w:pPr>
              <w:ind w:left="237" w:right="2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Наименование разделов и тем</w:t>
            </w:r>
          </w:p>
        </w:tc>
        <w:tc>
          <w:tcPr>
            <w:tcW w:w="9214" w:type="dxa"/>
          </w:tcPr>
          <w:p w14:paraId="00A0AC27" w14:textId="77777777" w:rsidR="0024789F" w:rsidRPr="00D10C87" w:rsidRDefault="0024789F" w:rsidP="00D46967">
            <w:pPr>
              <w:ind w:left="4156" w:right="123" w:hanging="40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1" w:type="dxa"/>
          </w:tcPr>
          <w:p w14:paraId="2EF9052C" w14:textId="77777777" w:rsidR="0024789F" w:rsidRPr="00D10C87" w:rsidRDefault="0024789F" w:rsidP="00D46967">
            <w:pPr>
              <w:ind w:left="157" w:right="148" w:firstLine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Объем в часах</w:t>
            </w:r>
          </w:p>
        </w:tc>
        <w:tc>
          <w:tcPr>
            <w:tcW w:w="1974" w:type="dxa"/>
          </w:tcPr>
          <w:p w14:paraId="22483AE2" w14:textId="27AE5D83" w:rsidR="0024789F" w:rsidRPr="00D10C87" w:rsidRDefault="00362B37" w:rsidP="00D46967">
            <w:pPr>
              <w:ind w:left="161" w:right="150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Уровень освоения</w:t>
            </w:r>
          </w:p>
        </w:tc>
      </w:tr>
      <w:tr w:rsidR="00362B37" w:rsidRPr="00D10C87" w14:paraId="708D132A" w14:textId="77777777" w:rsidTr="00006399">
        <w:trPr>
          <w:gridAfter w:val="1"/>
          <w:wAfter w:w="10" w:type="dxa"/>
          <w:trHeight w:val="251"/>
        </w:trPr>
        <w:tc>
          <w:tcPr>
            <w:tcW w:w="2429" w:type="dxa"/>
            <w:vMerge w:val="restart"/>
          </w:tcPr>
          <w:p w14:paraId="6CE52F47" w14:textId="0D82F771" w:rsidR="00362B37" w:rsidRPr="00D10C87" w:rsidRDefault="00362B37" w:rsidP="00D46967">
            <w:pPr>
              <w:ind w:left="107" w:right="21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1. Основы стандартизации</w:t>
            </w:r>
          </w:p>
        </w:tc>
        <w:tc>
          <w:tcPr>
            <w:tcW w:w="9214" w:type="dxa"/>
          </w:tcPr>
          <w:p w14:paraId="2F53AA7C" w14:textId="77777777" w:rsidR="00362B37" w:rsidRPr="00D10C87" w:rsidRDefault="00362B37" w:rsidP="00D46967">
            <w:pPr>
              <w:ind w:left="-93" w:right="2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C01BE8" w14:textId="7FD3CCD7" w:rsidR="00362B37" w:rsidRPr="00D10C87" w:rsidRDefault="00362B37" w:rsidP="00D469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34</w:t>
            </w:r>
          </w:p>
        </w:tc>
        <w:tc>
          <w:tcPr>
            <w:tcW w:w="1974" w:type="dxa"/>
            <w:vMerge w:val="restart"/>
          </w:tcPr>
          <w:p w14:paraId="0A8E5433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B00132F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BA0BD5A" w14:textId="2D4F4D25" w:rsidR="00006399" w:rsidRPr="00D10C87" w:rsidRDefault="00006399" w:rsidP="000063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2,3</w:t>
            </w:r>
          </w:p>
        </w:tc>
      </w:tr>
      <w:tr w:rsidR="00362B37" w:rsidRPr="00D10C87" w14:paraId="1A9CE617" w14:textId="77777777" w:rsidTr="00006399">
        <w:trPr>
          <w:gridAfter w:val="1"/>
          <w:wAfter w:w="10" w:type="dxa"/>
          <w:trHeight w:val="92"/>
        </w:trPr>
        <w:tc>
          <w:tcPr>
            <w:tcW w:w="2429" w:type="dxa"/>
            <w:vMerge/>
          </w:tcPr>
          <w:p w14:paraId="6F251A8E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7D78B3CA" w14:textId="0670DF21" w:rsidR="00362B37" w:rsidRPr="00D10C87" w:rsidRDefault="00362B37" w:rsidP="00D46967">
            <w:pPr>
              <w:ind w:left="107" w:right="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Государственная система стандартизации Российской Федерации</w:t>
            </w:r>
            <w:r w:rsidR="00D10C87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. Стандартизация в различных сферах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96567A" w14:textId="1305BA18" w:rsidR="00362B37" w:rsidRPr="00D10C87" w:rsidRDefault="00362B3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1480572C" w14:textId="230EA77B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62B37" w:rsidRPr="00D10C87" w14:paraId="6A10A9B6" w14:textId="77777777" w:rsidTr="00006399">
        <w:trPr>
          <w:gridAfter w:val="1"/>
          <w:wAfter w:w="10" w:type="dxa"/>
          <w:trHeight w:val="330"/>
        </w:trPr>
        <w:tc>
          <w:tcPr>
            <w:tcW w:w="2429" w:type="dxa"/>
            <w:vMerge/>
          </w:tcPr>
          <w:p w14:paraId="1033AF30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</w:tcPr>
          <w:p w14:paraId="29D48C12" w14:textId="72877D6C" w:rsidR="00362B37" w:rsidRPr="00D10C87" w:rsidRDefault="00362B37" w:rsidP="00D46967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Обеспечение качества и безопасности процессов национальных и международных стандартов в сфере средств информационных технологий.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A0E5AE4" w14:textId="4F20E768" w:rsidR="00362B37" w:rsidRPr="00D10C87" w:rsidRDefault="00362B3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73C1BA30" w14:textId="6C615E1B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62B37" w:rsidRPr="00D10C87" w14:paraId="04F546DD" w14:textId="77777777" w:rsidTr="00006399">
        <w:trPr>
          <w:gridAfter w:val="1"/>
          <w:wAfter w:w="10" w:type="dxa"/>
          <w:trHeight w:val="524"/>
        </w:trPr>
        <w:tc>
          <w:tcPr>
            <w:tcW w:w="2429" w:type="dxa"/>
            <w:vMerge/>
          </w:tcPr>
          <w:p w14:paraId="5059185C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</w:tcPr>
          <w:p w14:paraId="05085F50" w14:textId="4DE8CED1" w:rsidR="00362B37" w:rsidRPr="00D10C87" w:rsidRDefault="00362B37" w:rsidP="00D46967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Организационная структура технического комитета ИСО 176, модель описания системы качества в стандартах ИСО 9001 и 9004</w:t>
            </w:r>
            <w:r w:rsidR="00D10C87" w:rsidRPr="00D10C87">
              <w:rPr>
                <w:lang w:val="ru-RU"/>
              </w:rPr>
              <w:t xml:space="preserve"> </w:t>
            </w:r>
            <w:r w:rsidR="00D10C87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Международная стандартизация.</w:t>
            </w: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D3D2408" w14:textId="3C5A6AE1" w:rsidR="00362B37" w:rsidRPr="00D10C87" w:rsidRDefault="00362B3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1D9C0194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62B37" w:rsidRPr="00D10C87" w14:paraId="58B2DF52" w14:textId="77777777" w:rsidTr="00006399">
        <w:trPr>
          <w:gridAfter w:val="1"/>
          <w:wAfter w:w="10" w:type="dxa"/>
          <w:trHeight w:val="504"/>
        </w:trPr>
        <w:tc>
          <w:tcPr>
            <w:tcW w:w="2429" w:type="dxa"/>
            <w:vMerge/>
          </w:tcPr>
          <w:p w14:paraId="3E49D7C9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</w:tcPr>
          <w:p w14:paraId="31E819EE" w14:textId="4A4EACE6" w:rsidR="00362B37" w:rsidRPr="00D10C87" w:rsidRDefault="00362B37" w:rsidP="00D46967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Федеральное агентство по техническому регулированию и метрологии РФ и его основные задачи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37861F" w14:textId="1EFDD8FD" w:rsidR="00362B37" w:rsidRPr="00D10C87" w:rsidRDefault="00362B3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5D2111C0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62B37" w:rsidRPr="00D10C87" w14:paraId="3553B8D3" w14:textId="77777777" w:rsidTr="00006399">
        <w:trPr>
          <w:gridAfter w:val="1"/>
          <w:wAfter w:w="10" w:type="dxa"/>
          <w:trHeight w:val="528"/>
        </w:trPr>
        <w:tc>
          <w:tcPr>
            <w:tcW w:w="2429" w:type="dxa"/>
            <w:vMerge/>
          </w:tcPr>
          <w:p w14:paraId="40ABE17D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</w:tcPr>
          <w:p w14:paraId="1CF6413E" w14:textId="7B65AB01" w:rsidR="00362B37" w:rsidRPr="00D10C87" w:rsidRDefault="00362B37" w:rsidP="00D46967">
            <w:pPr>
              <w:ind w:left="107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Правовые основы стандартизации и ее задачи. Нормоконтроль технической документации.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31B048" w14:textId="49DC28AF" w:rsidR="00362B37" w:rsidRPr="00D10C87" w:rsidRDefault="00362B37" w:rsidP="00D4696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43447BF2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362B37" w:rsidRPr="00D10C87" w14:paraId="34826DA5" w14:textId="77777777" w:rsidTr="00006399">
        <w:trPr>
          <w:gridAfter w:val="1"/>
          <w:wAfter w:w="10" w:type="dxa"/>
          <w:trHeight w:val="288"/>
        </w:trPr>
        <w:tc>
          <w:tcPr>
            <w:tcW w:w="2429" w:type="dxa"/>
            <w:vMerge/>
          </w:tcPr>
          <w:p w14:paraId="49DD7518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280AA07D" w14:textId="09E8622B" w:rsidR="00362B37" w:rsidRPr="00D10C87" w:rsidRDefault="00362B37" w:rsidP="00D46967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Техническое регулирование и стандартизация в области ИКТ</w:t>
            </w:r>
            <w:r w:rsidR="00D10C87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. Организация работ по стандартизации в области ИКТ и открытые системы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ABBA105" w14:textId="1E1193B3" w:rsidR="00362B37" w:rsidRPr="00D10C87" w:rsidRDefault="00362B3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4B1D0CD7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62B37" w:rsidRPr="00D10C87" w14:paraId="7976642A" w14:textId="77777777" w:rsidTr="00006399">
        <w:trPr>
          <w:gridAfter w:val="1"/>
          <w:wAfter w:w="10" w:type="dxa"/>
          <w:trHeight w:val="286"/>
        </w:trPr>
        <w:tc>
          <w:tcPr>
            <w:tcW w:w="2429" w:type="dxa"/>
            <w:vMerge/>
          </w:tcPr>
          <w:p w14:paraId="77522C90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</w:tcPr>
          <w:p w14:paraId="5D6494F0" w14:textId="1133E369" w:rsidR="00362B37" w:rsidRPr="00D10C87" w:rsidRDefault="00362B37" w:rsidP="00D46967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Стандарты и спецификации в области информационной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6B2B1F2" w14:textId="19263A5D" w:rsidR="00362B37" w:rsidRPr="00D10C87" w:rsidRDefault="00362B3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  <w:tcBorders>
              <w:bottom w:val="nil"/>
            </w:tcBorders>
          </w:tcPr>
          <w:p w14:paraId="40618D4C" w14:textId="77777777" w:rsidR="00362B37" w:rsidRPr="00D10C8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D26AD" w:rsidRPr="00D10C87" w14:paraId="7DB9FF19" w14:textId="77777777" w:rsidTr="00006399">
        <w:trPr>
          <w:trHeight w:val="60"/>
        </w:trPr>
        <w:tc>
          <w:tcPr>
            <w:tcW w:w="2429" w:type="dxa"/>
            <w:vMerge/>
          </w:tcPr>
          <w:p w14:paraId="33DB9287" w14:textId="77777777" w:rsidR="006D26AD" w:rsidRPr="00D10C87" w:rsidRDefault="006D26A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0991166B" w14:textId="37535787" w:rsidR="006D26AD" w:rsidRPr="00D10C87" w:rsidRDefault="006D26AD" w:rsidP="00D46967">
            <w:pPr>
              <w:ind w:left="107" w:right="9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Системы менеджмента качества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15C464" w14:textId="055EFB5D" w:rsidR="006D26AD" w:rsidRPr="00D10C87" w:rsidRDefault="006D26AD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</w:tcPr>
          <w:p w14:paraId="441BE8AD" w14:textId="77777777" w:rsidR="006D26AD" w:rsidRPr="00D10C87" w:rsidRDefault="006D26A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46967" w:rsidRPr="00D10C87" w14:paraId="448711CF" w14:textId="77777777" w:rsidTr="00006399">
        <w:trPr>
          <w:trHeight w:val="1104"/>
        </w:trPr>
        <w:tc>
          <w:tcPr>
            <w:tcW w:w="2429" w:type="dxa"/>
            <w:vMerge/>
          </w:tcPr>
          <w:p w14:paraId="637C6282" w14:textId="77777777" w:rsidR="00D46967" w:rsidRPr="00D10C87" w:rsidRDefault="00D4696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</w:tcPr>
          <w:p w14:paraId="6B9D799B" w14:textId="77777777" w:rsidR="00D46967" w:rsidRPr="00D10C87" w:rsidRDefault="00D46967" w:rsidP="00D46967">
            <w:pPr>
              <w:ind w:left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Практические занятия</w:t>
            </w:r>
          </w:p>
          <w:p w14:paraId="134F19EF" w14:textId="633540B1" w:rsidR="00D46967" w:rsidRPr="00D10C87" w:rsidRDefault="00D46967" w:rsidP="00D46967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0C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</w:t>
            </w:r>
            <w:r w:rsidR="0078172E" w:rsidRPr="00D10C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D10C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№ 1. Системы менеджмента качества</w:t>
            </w:r>
          </w:p>
          <w:p w14:paraId="35DBFBF4" w14:textId="2E22784B" w:rsidR="00D46967" w:rsidRPr="00D10C87" w:rsidRDefault="00D46967" w:rsidP="00D46967">
            <w:pPr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</w:t>
            </w:r>
            <w:r w:rsidR="0078172E" w:rsidRPr="00D10C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</w:t>
            </w:r>
            <w:r w:rsidRPr="00D10C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2. Стандарты и спецификации в области информационной безопасности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C862DD" w14:textId="77777777" w:rsidR="00D46967" w:rsidRPr="00D10C87" w:rsidRDefault="00D4696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C323984" w14:textId="77E6A908" w:rsidR="00D46967" w:rsidRPr="00D10C87" w:rsidRDefault="00D10C8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535D9A9A" w14:textId="11E76DB2" w:rsidR="00D46967" w:rsidRPr="00D10C87" w:rsidRDefault="00D10C8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900F36A" w14:textId="77777777" w:rsidR="00D46967" w:rsidRPr="00D10C87" w:rsidRDefault="00D46967" w:rsidP="00362B3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D26AD" w:rsidRPr="00D10C87" w14:paraId="6965DB57" w14:textId="77777777" w:rsidTr="00006399">
        <w:trPr>
          <w:trHeight w:val="364"/>
        </w:trPr>
        <w:tc>
          <w:tcPr>
            <w:tcW w:w="2429" w:type="dxa"/>
            <w:vMerge/>
          </w:tcPr>
          <w:p w14:paraId="0CC3060C" w14:textId="77777777" w:rsidR="006D26AD" w:rsidRPr="00D10C87" w:rsidRDefault="006D26A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30CBB7A7" w14:textId="368EC528" w:rsidR="006D26AD" w:rsidRPr="00D10C87" w:rsidRDefault="006D26AD" w:rsidP="00FC6029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  <w:r w:rsidR="00546DA0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: Единая система программной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514B7A" w14:textId="46BC8AC5" w:rsidR="006D26AD" w:rsidRPr="00D10C87" w:rsidRDefault="00D10C8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  <w:shd w:val="clear" w:color="auto" w:fill="BFBFBF" w:themeFill="background1" w:themeFillShade="BF"/>
          </w:tcPr>
          <w:p w14:paraId="53C93793" w14:textId="77777777" w:rsidR="006D26AD" w:rsidRPr="00D10C87" w:rsidRDefault="006D26A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907C8" w:rsidRPr="00D10C87" w14:paraId="4355C43F" w14:textId="77777777" w:rsidTr="00FC6029">
        <w:trPr>
          <w:trHeight w:val="131"/>
        </w:trPr>
        <w:tc>
          <w:tcPr>
            <w:tcW w:w="2429" w:type="dxa"/>
            <w:vMerge w:val="restart"/>
          </w:tcPr>
          <w:p w14:paraId="039C89C0" w14:textId="745B5AD4" w:rsidR="009907C8" w:rsidRPr="00D10C87" w:rsidRDefault="009907C8" w:rsidP="00D46967">
            <w:pPr>
              <w:ind w:left="107" w:right="29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</w:t>
            </w:r>
            <w:r w:rsidR="00605BAA"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Основы сертификации</w:t>
            </w:r>
          </w:p>
        </w:tc>
        <w:tc>
          <w:tcPr>
            <w:tcW w:w="9214" w:type="dxa"/>
          </w:tcPr>
          <w:p w14:paraId="275D48DE" w14:textId="77777777" w:rsidR="009907C8" w:rsidRPr="00D10C87" w:rsidRDefault="009907C8" w:rsidP="00D46967">
            <w:pPr>
              <w:ind w:right="261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7C1951" w14:textId="7ECEF9B5" w:rsidR="00E43E05" w:rsidRPr="00D10C87" w:rsidRDefault="00715DC3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</w:t>
            </w:r>
            <w:r w:rsidR="00546DA0"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1984" w:type="dxa"/>
            <w:gridSpan w:val="2"/>
            <w:vMerge w:val="restart"/>
          </w:tcPr>
          <w:p w14:paraId="08A48B78" w14:textId="77777777" w:rsidR="009907C8" w:rsidRPr="00D10C87" w:rsidRDefault="009907C8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7D74E965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965EC63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3C73767" w14:textId="3BDB591B" w:rsidR="00006399" w:rsidRPr="00D10C87" w:rsidRDefault="00006399" w:rsidP="00006399">
            <w:pPr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2,3</w:t>
            </w:r>
          </w:p>
          <w:p w14:paraId="32D52A42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D73196C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4F362FE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FD46F23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E9C81FA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F3BE206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3A78B21D" w14:textId="262D0601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907C8" w:rsidRPr="00D10C87" w14:paraId="0545600C" w14:textId="77777777" w:rsidTr="00006399">
        <w:trPr>
          <w:trHeight w:val="186"/>
        </w:trPr>
        <w:tc>
          <w:tcPr>
            <w:tcW w:w="2429" w:type="dxa"/>
            <w:vMerge/>
            <w:tcBorders>
              <w:top w:val="nil"/>
            </w:tcBorders>
          </w:tcPr>
          <w:p w14:paraId="4C568A30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0AC8F443" w14:textId="496435AD" w:rsidR="009907C8" w:rsidRPr="00D10C87" w:rsidRDefault="009907C8" w:rsidP="00D46967">
            <w:pPr>
              <w:ind w:left="107" w:right="12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Сущность и проведение сертификации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4F5201" w14:textId="65B260CA" w:rsidR="009907C8" w:rsidRPr="00D10C87" w:rsidRDefault="000371FD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3009DBE3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B69ED" w:rsidRPr="00D10C87" w14:paraId="07E526F4" w14:textId="77777777" w:rsidTr="00006399">
        <w:trPr>
          <w:trHeight w:val="526"/>
        </w:trPr>
        <w:tc>
          <w:tcPr>
            <w:tcW w:w="2429" w:type="dxa"/>
            <w:vMerge/>
            <w:tcBorders>
              <w:top w:val="nil"/>
            </w:tcBorders>
          </w:tcPr>
          <w:p w14:paraId="5437D48F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7CE24BEF" w14:textId="3183E816" w:rsidR="00FB69ED" w:rsidRPr="00D10C87" w:rsidRDefault="00FB69ED" w:rsidP="00D46967">
            <w:pPr>
              <w:ind w:left="107" w:right="1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Правовые основы сертификации. Организационно-методические принципы сертификации.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08815CD" w14:textId="073823B7" w:rsidR="00FB69ED" w:rsidRPr="00D10C87" w:rsidRDefault="000371FD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4FB90442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B69ED" w:rsidRPr="00D10C87" w14:paraId="58D7EECA" w14:textId="77777777" w:rsidTr="00006399">
        <w:trPr>
          <w:trHeight w:val="406"/>
        </w:trPr>
        <w:tc>
          <w:tcPr>
            <w:tcW w:w="2429" w:type="dxa"/>
            <w:vMerge/>
            <w:tcBorders>
              <w:top w:val="nil"/>
            </w:tcBorders>
          </w:tcPr>
          <w:p w14:paraId="6842AA0F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6082DF42" w14:textId="140736B7" w:rsidR="00FB69ED" w:rsidRPr="00D10C87" w:rsidRDefault="00FB69ED" w:rsidP="00D46967">
            <w:pPr>
              <w:ind w:left="107" w:right="1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Деятельность ИСО в области сертификации. Деятельность МЭК в сертификации.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7BBD0B4" w14:textId="0FBEE067" w:rsidR="00FB69ED" w:rsidRPr="00D10C87" w:rsidRDefault="000371FD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1B42482F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907C8" w:rsidRPr="00D10C87" w14:paraId="70973985" w14:textId="77777777" w:rsidTr="00006399">
        <w:trPr>
          <w:trHeight w:val="556"/>
        </w:trPr>
        <w:tc>
          <w:tcPr>
            <w:tcW w:w="2429" w:type="dxa"/>
            <w:vMerge/>
            <w:tcBorders>
              <w:top w:val="nil"/>
            </w:tcBorders>
          </w:tcPr>
          <w:p w14:paraId="518251E6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2573DA3C" w14:textId="2EC2CC3A" w:rsidR="009907C8" w:rsidRPr="00D10C87" w:rsidRDefault="009907C8" w:rsidP="00D46967">
            <w:pPr>
              <w:ind w:left="107" w:right="9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6CDCBD" w14:textId="77777777" w:rsidR="009907C8" w:rsidRPr="00D10C87" w:rsidRDefault="000371FD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8880510" w14:textId="63B9EF44" w:rsidR="000371FD" w:rsidRPr="00D10C87" w:rsidRDefault="000371FD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45372BC7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B69ED" w:rsidRPr="00D10C87" w14:paraId="31B592E1" w14:textId="77777777" w:rsidTr="00006399">
        <w:trPr>
          <w:trHeight w:val="564"/>
        </w:trPr>
        <w:tc>
          <w:tcPr>
            <w:tcW w:w="2429" w:type="dxa"/>
            <w:vMerge/>
            <w:tcBorders>
              <w:top w:val="nil"/>
            </w:tcBorders>
          </w:tcPr>
          <w:p w14:paraId="5F494AE7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19CB5C28" w14:textId="4C9356ED" w:rsidR="00FB69ED" w:rsidRPr="00D10C87" w:rsidRDefault="00FB69ED" w:rsidP="00D46967">
            <w:pPr>
              <w:ind w:left="107" w:right="9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Международные </w:t>
            </w:r>
            <w:r w:rsidR="00D46967"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и отечественные </w:t>
            </w: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правовые и нормативные акты обеспечения информационной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9B3503" w14:textId="6F1CE628" w:rsidR="00FB69ED" w:rsidRPr="00D10C87" w:rsidRDefault="00FC6029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424D7CB2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B69ED" w:rsidRPr="00D10C87" w14:paraId="4BCFBDBD" w14:textId="77777777" w:rsidTr="00006399">
        <w:trPr>
          <w:trHeight w:val="558"/>
        </w:trPr>
        <w:tc>
          <w:tcPr>
            <w:tcW w:w="2429" w:type="dxa"/>
            <w:vMerge/>
            <w:tcBorders>
              <w:top w:val="nil"/>
            </w:tcBorders>
          </w:tcPr>
          <w:p w14:paraId="1D1B4EEE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3BAFCB04" w14:textId="1DE4CFCF" w:rsidR="00FB69ED" w:rsidRPr="00D10C87" w:rsidRDefault="00FB69ED" w:rsidP="00D46967">
            <w:pPr>
              <w:ind w:left="107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Система менеджмента информационной безопасности. Сертификация систем обеспечения качества.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20C2806" w14:textId="56567371" w:rsidR="00FB69ED" w:rsidRPr="00D10C87" w:rsidRDefault="0042578A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7686AA4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907C8" w:rsidRPr="00D10C87" w14:paraId="636BAA6E" w14:textId="77777777" w:rsidTr="00006399">
        <w:trPr>
          <w:trHeight w:val="251"/>
        </w:trPr>
        <w:tc>
          <w:tcPr>
            <w:tcW w:w="2429" w:type="dxa"/>
            <w:vMerge/>
            <w:tcBorders>
              <w:top w:val="nil"/>
            </w:tcBorders>
          </w:tcPr>
          <w:p w14:paraId="7486A769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7C6DD883" w14:textId="77777777" w:rsidR="00B858F8" w:rsidRPr="00D10C87" w:rsidRDefault="00B858F8" w:rsidP="00061AA0">
            <w:pPr>
              <w:tabs>
                <w:tab w:val="left" w:pos="1591"/>
              </w:tabs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6CD17056" w14:textId="121BF732" w:rsidR="009907C8" w:rsidRPr="00D10C87" w:rsidRDefault="00B858F8" w:rsidP="00D46967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Практическое </w:t>
            </w:r>
            <w:r w:rsidR="0078172E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работа</w:t>
            </w: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 № 3. Нормативно-правовые документы и стандарты в области защиты информации и информационной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CF838F" w14:textId="0FD5F458" w:rsidR="009907C8" w:rsidRPr="00D10C87" w:rsidRDefault="00D10C8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8F6E993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907C8" w:rsidRPr="00D10C87" w14:paraId="73910036" w14:textId="77777777" w:rsidTr="00006399">
        <w:trPr>
          <w:trHeight w:val="282"/>
        </w:trPr>
        <w:tc>
          <w:tcPr>
            <w:tcW w:w="2429" w:type="dxa"/>
            <w:vMerge/>
            <w:tcBorders>
              <w:top w:val="nil"/>
            </w:tcBorders>
          </w:tcPr>
          <w:p w14:paraId="34762BBB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14:paraId="347882BF" w14:textId="6B22A5C7" w:rsidR="009907C8" w:rsidRPr="00D10C87" w:rsidRDefault="009907C8" w:rsidP="00D46967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  <w:r w:rsidR="00546DA0"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: Организацию сертификации программных продуктов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3C9CC0" w14:textId="654E7E07" w:rsidR="009907C8" w:rsidRPr="00D10C87" w:rsidRDefault="00546DA0" w:rsidP="00546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  <w:shd w:val="clear" w:color="auto" w:fill="BFBFBF" w:themeFill="background1" w:themeFillShade="BF"/>
          </w:tcPr>
          <w:p w14:paraId="4656308A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907C8" w:rsidRPr="00D10C87" w14:paraId="1C3B8320" w14:textId="77777777" w:rsidTr="00006399">
        <w:trPr>
          <w:trHeight w:val="251"/>
        </w:trPr>
        <w:tc>
          <w:tcPr>
            <w:tcW w:w="2429" w:type="dxa"/>
            <w:vMerge w:val="restart"/>
          </w:tcPr>
          <w:p w14:paraId="5BC29459" w14:textId="03D05991" w:rsidR="009907C8" w:rsidRPr="00D10C87" w:rsidRDefault="009907C8" w:rsidP="00D46967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</w:t>
            </w:r>
            <w:r w:rsidR="00605BAA"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3. </w:t>
            </w: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Техническое документоведение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52C211C4" w14:textId="77777777" w:rsidR="009907C8" w:rsidRPr="00D10C87" w:rsidRDefault="009907C8" w:rsidP="00D46967">
            <w:pPr>
              <w:ind w:right="261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6299A3" w14:textId="3FB64868" w:rsidR="009907C8" w:rsidRPr="00D10C87" w:rsidRDefault="00546DA0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20</w:t>
            </w:r>
          </w:p>
        </w:tc>
        <w:tc>
          <w:tcPr>
            <w:tcW w:w="1984" w:type="dxa"/>
            <w:gridSpan w:val="2"/>
            <w:vMerge w:val="restart"/>
          </w:tcPr>
          <w:p w14:paraId="7E183D90" w14:textId="77777777" w:rsidR="009907C8" w:rsidRPr="00D10C87" w:rsidRDefault="009907C8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28279A7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2267E43" w14:textId="4B11EE82" w:rsidR="00006399" w:rsidRPr="00D10C87" w:rsidRDefault="00006399" w:rsidP="00006399">
            <w:pPr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2,3</w:t>
            </w:r>
          </w:p>
          <w:p w14:paraId="6BC80411" w14:textId="77777777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9592709" w14:textId="675B0493" w:rsidR="00006399" w:rsidRPr="00D10C87" w:rsidRDefault="00006399" w:rsidP="00D4696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907C8" w:rsidRPr="00D10C87" w14:paraId="61CBC0B5" w14:textId="77777777" w:rsidTr="00006399">
        <w:trPr>
          <w:trHeight w:val="565"/>
        </w:trPr>
        <w:tc>
          <w:tcPr>
            <w:tcW w:w="2429" w:type="dxa"/>
            <w:vMerge/>
            <w:tcBorders>
              <w:top w:val="nil"/>
            </w:tcBorders>
          </w:tcPr>
          <w:p w14:paraId="322229F5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63B072D8" w14:textId="0F9F5D21" w:rsidR="009907C8" w:rsidRPr="00D10C87" w:rsidRDefault="009907C8" w:rsidP="00D46967">
            <w:pPr>
              <w:ind w:left="107" w:right="12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Основные виды технической и технологической документации. Виды технической и технологической документации.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32B651" w14:textId="5694FCC2" w:rsidR="009907C8" w:rsidRPr="00D10C87" w:rsidRDefault="00546DA0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4B88FFD7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B69ED" w:rsidRPr="00D10C87" w14:paraId="08973755" w14:textId="77777777" w:rsidTr="00006399">
        <w:trPr>
          <w:trHeight w:val="571"/>
        </w:trPr>
        <w:tc>
          <w:tcPr>
            <w:tcW w:w="2429" w:type="dxa"/>
            <w:vMerge/>
            <w:tcBorders>
              <w:top w:val="nil"/>
            </w:tcBorders>
          </w:tcPr>
          <w:p w14:paraId="4AE85309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4DC66F3D" w14:textId="4ACC0317" w:rsidR="00FB69ED" w:rsidRPr="00D10C87" w:rsidRDefault="00FB69ED" w:rsidP="00D46967">
            <w:pPr>
              <w:ind w:left="107" w:right="12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Стандарты оформления документов, регламентов, протоколов по информационным системам.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0A65160" w14:textId="419CA9A2" w:rsidR="00FB69ED" w:rsidRPr="00D10C87" w:rsidRDefault="000371FD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  <w:bottom w:val="single" w:sz="4" w:space="0" w:color="auto"/>
            </w:tcBorders>
          </w:tcPr>
          <w:p w14:paraId="178C9E07" w14:textId="77777777" w:rsidR="00FB69ED" w:rsidRPr="00D10C87" w:rsidRDefault="00FB69ED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907C8" w:rsidRPr="00D10C87" w14:paraId="47E97FA3" w14:textId="77777777" w:rsidTr="00006399">
        <w:trPr>
          <w:trHeight w:val="252"/>
        </w:trPr>
        <w:tc>
          <w:tcPr>
            <w:tcW w:w="2429" w:type="dxa"/>
            <w:vMerge/>
            <w:tcBorders>
              <w:top w:val="nil"/>
            </w:tcBorders>
          </w:tcPr>
          <w:p w14:paraId="60ACDC48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24FF1AA2" w14:textId="77777777" w:rsidR="00061AA0" w:rsidRPr="00D10C87" w:rsidRDefault="00061AA0" w:rsidP="00061AA0">
            <w:pPr>
              <w:tabs>
                <w:tab w:val="left" w:pos="1591"/>
              </w:tabs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43E7793B" w14:textId="0681C657" w:rsidR="00061AA0" w:rsidRPr="00D10C87" w:rsidRDefault="00B858F8" w:rsidP="00D46967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Практическая работа №4 Основные виды технической и технологической документации.</w:t>
            </w:r>
            <w:r w:rsidR="00D10C87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 Оформление технической и технологической документации</w:t>
            </w:r>
            <w:r w:rsid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.</w:t>
            </w:r>
          </w:p>
          <w:p w14:paraId="3CE1A83B" w14:textId="20813AB0" w:rsidR="00B858F8" w:rsidRPr="00D10C87" w:rsidRDefault="00B858F8" w:rsidP="00D46967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Практическая работа</w:t>
            </w:r>
            <w:r w:rsidR="00D056D1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 №5</w:t>
            </w: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. Разработка технического задания на создание программного средства</w:t>
            </w:r>
          </w:p>
          <w:p w14:paraId="37FFA664" w14:textId="18B52DA8" w:rsidR="00B858F8" w:rsidRPr="00D10C87" w:rsidRDefault="00B858F8" w:rsidP="00D46967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Практическая работа </w:t>
            </w:r>
            <w:r w:rsidR="00D056D1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№6</w:t>
            </w: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. Разработка технологической документации на программное средство</w:t>
            </w:r>
          </w:p>
          <w:p w14:paraId="628BB203" w14:textId="79A556F3" w:rsidR="00B858F8" w:rsidRPr="00D10C87" w:rsidRDefault="00B858F8" w:rsidP="00D46967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Практическая работа </w:t>
            </w:r>
            <w:r w:rsidR="00D056D1"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№7</w:t>
            </w:r>
            <w:r w:rsidRPr="00D1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. Разработка эксплуатационной документации на программное средство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8743F9D" w14:textId="77777777" w:rsidR="009907C8" w:rsidRPr="00D10C87" w:rsidRDefault="009907C8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716C7915" w14:textId="64AA013E" w:rsidR="00D46967" w:rsidRPr="00D10C87" w:rsidRDefault="00061AA0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097E7E63" w14:textId="77777777" w:rsidR="00061AA0" w:rsidRPr="00D10C87" w:rsidRDefault="00061AA0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3BAA0182" w14:textId="54C35CC7" w:rsidR="00D46967" w:rsidRPr="00D10C87" w:rsidRDefault="00061AA0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126E5990" w14:textId="77777777" w:rsidR="00061AA0" w:rsidRPr="00D10C87" w:rsidRDefault="00061AA0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31554776" w14:textId="6C2243EF" w:rsidR="00D46967" w:rsidRPr="00D10C87" w:rsidRDefault="00D10C87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244E40C7" w14:textId="77777777" w:rsidR="00D46967" w:rsidRPr="00D10C87" w:rsidRDefault="00D46967" w:rsidP="00D4696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4390099" w14:textId="7EB51D52" w:rsidR="00D46967" w:rsidRPr="00D10C87" w:rsidRDefault="00D10C87" w:rsidP="00D10C87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9D8A973" w14:textId="77777777" w:rsidR="009907C8" w:rsidRPr="00D10C87" w:rsidRDefault="009907C8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46DA0" w:rsidRPr="00D10C87" w14:paraId="4EB60429" w14:textId="77777777" w:rsidTr="00006399">
        <w:trPr>
          <w:trHeight w:val="294"/>
        </w:trPr>
        <w:tc>
          <w:tcPr>
            <w:tcW w:w="2429" w:type="dxa"/>
            <w:vMerge/>
            <w:tcBorders>
              <w:top w:val="nil"/>
            </w:tcBorders>
          </w:tcPr>
          <w:p w14:paraId="63D26867" w14:textId="77777777" w:rsidR="00546DA0" w:rsidRPr="00D10C87" w:rsidRDefault="00546DA0" w:rsidP="00546D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14:paraId="19FC2F9B" w14:textId="77777777" w:rsidR="00546DA0" w:rsidRPr="00D10C87" w:rsidRDefault="00546DA0" w:rsidP="00546DA0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BB0E45" w14:textId="20E265E3" w:rsidR="00546DA0" w:rsidRPr="00D10C87" w:rsidRDefault="00546DA0" w:rsidP="00546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Не предусмотрена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  <w:shd w:val="clear" w:color="auto" w:fill="BFBFBF" w:themeFill="background1" w:themeFillShade="BF"/>
          </w:tcPr>
          <w:p w14:paraId="751F5969" w14:textId="77777777" w:rsidR="00546DA0" w:rsidRPr="00D10C87" w:rsidRDefault="00546DA0" w:rsidP="00546D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46DA0" w:rsidRPr="00D10C87" w14:paraId="568A4921" w14:textId="77777777" w:rsidTr="00006399">
        <w:trPr>
          <w:trHeight w:val="254"/>
        </w:trPr>
        <w:tc>
          <w:tcPr>
            <w:tcW w:w="11643" w:type="dxa"/>
            <w:gridSpan w:val="2"/>
          </w:tcPr>
          <w:p w14:paraId="038B3A2B" w14:textId="77777777" w:rsidR="00546DA0" w:rsidRPr="00D10C87" w:rsidRDefault="00546DA0" w:rsidP="00546DA0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Промежуточная аттестация - экзамен</w:t>
            </w:r>
          </w:p>
        </w:tc>
        <w:tc>
          <w:tcPr>
            <w:tcW w:w="1701" w:type="dxa"/>
          </w:tcPr>
          <w:p w14:paraId="0F433EE5" w14:textId="77777777" w:rsidR="00546DA0" w:rsidRPr="00D10C87" w:rsidRDefault="00546DA0" w:rsidP="00546DA0">
            <w:pPr>
              <w:ind w:left="37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84" w:type="dxa"/>
            <w:gridSpan w:val="2"/>
          </w:tcPr>
          <w:p w14:paraId="21D07E4E" w14:textId="77777777" w:rsidR="00546DA0" w:rsidRPr="00D10C87" w:rsidRDefault="00546DA0" w:rsidP="00546D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46DA0" w:rsidRPr="00D10C87" w14:paraId="5292C9C0" w14:textId="77777777" w:rsidTr="00006399">
        <w:trPr>
          <w:trHeight w:val="254"/>
        </w:trPr>
        <w:tc>
          <w:tcPr>
            <w:tcW w:w="11643" w:type="dxa"/>
            <w:gridSpan w:val="2"/>
          </w:tcPr>
          <w:p w14:paraId="12246C2E" w14:textId="77777777" w:rsidR="00546DA0" w:rsidRPr="00D10C87" w:rsidRDefault="00546DA0" w:rsidP="00546DA0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Всего:</w:t>
            </w:r>
          </w:p>
        </w:tc>
        <w:tc>
          <w:tcPr>
            <w:tcW w:w="1701" w:type="dxa"/>
          </w:tcPr>
          <w:p w14:paraId="1A56D77C" w14:textId="77777777" w:rsidR="00546DA0" w:rsidRPr="00D10C87" w:rsidRDefault="00546DA0" w:rsidP="00546DA0">
            <w:pPr>
              <w:ind w:left="1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10C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72</w:t>
            </w:r>
          </w:p>
        </w:tc>
        <w:tc>
          <w:tcPr>
            <w:tcW w:w="1984" w:type="dxa"/>
            <w:gridSpan w:val="2"/>
          </w:tcPr>
          <w:p w14:paraId="1095816C" w14:textId="77777777" w:rsidR="00546DA0" w:rsidRPr="00D10C87" w:rsidRDefault="00546DA0" w:rsidP="00546D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</w:tbl>
    <w:p w14:paraId="6452A975" w14:textId="77777777" w:rsidR="0024789F" w:rsidRP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lang w:eastAsia="ru-RU" w:bidi="ru-RU"/>
        </w:rPr>
        <w:sectPr w:rsidR="0024789F" w:rsidRPr="0024789F" w:rsidSect="00FC6029">
          <w:pgSz w:w="16850" w:h="11910" w:orient="landscape"/>
          <w:pgMar w:top="840" w:right="900" w:bottom="568" w:left="760" w:header="720" w:footer="720" w:gutter="0"/>
          <w:cols w:space="720"/>
          <w:titlePg/>
          <w:docGrid w:linePitch="299"/>
        </w:sectPr>
      </w:pPr>
    </w:p>
    <w:p w14:paraId="523BDE1F" w14:textId="77777777" w:rsidR="0024789F" w:rsidRPr="0024789F" w:rsidRDefault="0024789F" w:rsidP="004E7E38">
      <w:pPr>
        <w:widowControl w:val="0"/>
        <w:numPr>
          <w:ilvl w:val="0"/>
          <w:numId w:val="11"/>
        </w:numPr>
        <w:tabs>
          <w:tab w:val="left" w:pos="501"/>
        </w:tabs>
        <w:autoSpaceDE w:val="0"/>
        <w:autoSpaceDN w:val="0"/>
        <w:spacing w:before="73" w:after="0" w:line="276" w:lineRule="auto"/>
        <w:ind w:right="221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УСЛОВИЯ РЕАЛИЗАЦИИ ПРОГРАММЫ УЧЕБНОЙ ДИСЦИПЛИНЫ «ОП.09. СТАНДАРТИЗАЦИЯ, СЕРТИФИКАЦИЯ И ТЕХНИЧЕСКОЕ ДОКУМЕНТОВЕДЕНИЕ»</w:t>
      </w:r>
    </w:p>
    <w:p w14:paraId="5DC52553" w14:textId="77777777" w:rsidR="0024789F" w:rsidRPr="0024789F" w:rsidRDefault="0024789F" w:rsidP="0024789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9"/>
          <w:szCs w:val="24"/>
          <w:lang w:eastAsia="ru-RU" w:bidi="ru-RU"/>
        </w:rPr>
      </w:pPr>
    </w:p>
    <w:p w14:paraId="3C1D05B9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</w:p>
    <w:p w14:paraId="40716E89" w14:textId="7D4B14E2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Реализация программы дисциплины требует наличия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компьютерного класса с соответствующим техническим и программным обеспечением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5AAA5FED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28"/>
          <w:lang w:eastAsia="ar-SA"/>
        </w:rPr>
      </w:pPr>
    </w:p>
    <w:p w14:paraId="552EDEFD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Оборудование кабинета:</w:t>
      </w:r>
    </w:p>
    <w:p w14:paraId="022D6C3A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посадочные места по количеству обучающихся;</w:t>
      </w:r>
    </w:p>
    <w:p w14:paraId="239D9828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рабочее место преподавателя;</w:t>
      </w:r>
    </w:p>
    <w:p w14:paraId="6FE2FB04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комплект учебно-методической документации</w:t>
      </w:r>
    </w:p>
    <w:p w14:paraId="71C4BA0B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Технические средства обучения:</w:t>
      </w:r>
    </w:p>
    <w:p w14:paraId="23221FEC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компьютер с мультимедиа проектором;</w:t>
      </w:r>
    </w:p>
    <w:p w14:paraId="6F2F782C" w14:textId="77777777" w:rsid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лицензионное программное обеспечение (Windows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Linux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Liber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Office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Pascal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ABS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Python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3.9); </w:t>
      </w:r>
    </w:p>
    <w:p w14:paraId="22A37305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0B222F37" w14:textId="733F549A" w:rsidR="00683C36" w:rsidRPr="00683C36" w:rsidRDefault="00683C36" w:rsidP="00683C36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</w:t>
      </w:r>
      <w:r w:rsidRPr="00683C36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  <w:r w:rsidR="00FA5FDF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397A14F1" w14:textId="77777777" w:rsidR="00683C36" w:rsidRPr="00683C36" w:rsidRDefault="00683C36" w:rsidP="00683C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4E777D" w14:textId="313D7F17" w:rsidR="009907C8" w:rsidRPr="00FA5FDF" w:rsidRDefault="009907C8" w:rsidP="00FA5FDF">
      <w:pPr>
        <w:pStyle w:val="a3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1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2" w:name="_Hlk177037970"/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Метрология, стандартизация и сертификация: учебник / Шишмарев В.Ю. – М.: КноРус, 2020</w:t>
      </w:r>
    </w:p>
    <w:p w14:paraId="574AD053" w14:textId="64DDF252" w:rsidR="009907C8" w:rsidRPr="00FA5FDF" w:rsidRDefault="009907C8" w:rsidP="00FA5FDF">
      <w:pPr>
        <w:pStyle w:val="a3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1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Метрология, стандартизация и подтверждение соответствия: учебник / Лифиц И.М. – М.: КноРус, 2019</w:t>
      </w:r>
    </w:p>
    <w:p w14:paraId="6C26D8CA" w14:textId="348AB44C" w:rsidR="009907C8" w:rsidRPr="00FA5FDF" w:rsidRDefault="009907C8" w:rsidP="00FA5FDF">
      <w:pPr>
        <w:pStyle w:val="a3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1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Документоведение: учебное пособие / Ушакова О.А. – М.: НИЦ ИНФРА-М, 2017</w:t>
      </w:r>
    </w:p>
    <w:p w14:paraId="4A592E00" w14:textId="1B57EE87" w:rsidR="00FA5FDF" w:rsidRPr="00FA5FDF" w:rsidRDefault="00FA5FDF" w:rsidP="00FA5FDF">
      <w:pPr>
        <w:pStyle w:val="a3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1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Разработка модулей программного обеспечения для компьютерных систем: учебник / Федорова Г.Н. – М.: Издательский центр «Академия», 2020</w:t>
      </w:r>
    </w:p>
    <w:bookmarkEnd w:id="2"/>
    <w:p w14:paraId="25619D34" w14:textId="77777777" w:rsidR="009907C8" w:rsidRDefault="009907C8" w:rsidP="0024789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</w:pPr>
    </w:p>
    <w:p w14:paraId="2CD8AA0F" w14:textId="027D2E63" w:rsidR="00FA5FDF" w:rsidRDefault="00FA5FDF">
      <w:pPr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  <w:br w:type="page"/>
      </w:r>
    </w:p>
    <w:p w14:paraId="2E42BF0F" w14:textId="77777777" w:rsidR="0024789F" w:rsidRPr="0024789F" w:rsidRDefault="0024789F" w:rsidP="00FA5FDF">
      <w:pPr>
        <w:widowControl w:val="0"/>
        <w:numPr>
          <w:ilvl w:val="0"/>
          <w:numId w:val="14"/>
        </w:numPr>
        <w:tabs>
          <w:tab w:val="left" w:pos="486"/>
        </w:tabs>
        <w:autoSpaceDE w:val="0"/>
        <w:autoSpaceDN w:val="0"/>
        <w:spacing w:after="0" w:line="276" w:lineRule="auto"/>
        <w:ind w:right="223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КОНТРОЛЬ И ОЦЕНКА РЕЗУЛЬТАТОВ ОСВОЕНИЯ УЧЕБНОЙ ДИСЦИПЛИНЫ «ОП.09. СТАНДАРТИЗАЦИЯ, СЕРТИФИКАЦИЯ И ТЕХНИЧЕСКОЕ ДОКУМЕНТОВЕДЕНИЕ»</w:t>
      </w:r>
    </w:p>
    <w:p w14:paraId="51A85E51" w14:textId="77777777" w:rsidR="0024789F" w:rsidRPr="0024789F" w:rsidRDefault="0024789F" w:rsidP="0024789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Style w:val="TableNormal"/>
        <w:tblW w:w="997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253"/>
        <w:gridCol w:w="1892"/>
      </w:tblGrid>
      <w:tr w:rsidR="0024789F" w:rsidRPr="0024789F" w14:paraId="57D30983" w14:textId="77777777" w:rsidTr="000A1DF9">
        <w:trPr>
          <w:trHeight w:val="554"/>
        </w:trPr>
        <w:tc>
          <w:tcPr>
            <w:tcW w:w="3828" w:type="dxa"/>
          </w:tcPr>
          <w:p w14:paraId="43372849" w14:textId="77777777" w:rsidR="0024789F" w:rsidRPr="0024789F" w:rsidRDefault="0024789F" w:rsidP="009907C8">
            <w:pPr>
              <w:ind w:left="842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Результаты обучения</w:t>
            </w:r>
          </w:p>
        </w:tc>
        <w:tc>
          <w:tcPr>
            <w:tcW w:w="4253" w:type="dxa"/>
          </w:tcPr>
          <w:p w14:paraId="361150B6" w14:textId="77777777" w:rsidR="0024789F" w:rsidRPr="0024789F" w:rsidRDefault="0024789F" w:rsidP="009907C8">
            <w:pPr>
              <w:ind w:left="642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Критерии оценки</w:t>
            </w:r>
          </w:p>
        </w:tc>
        <w:tc>
          <w:tcPr>
            <w:tcW w:w="1892" w:type="dxa"/>
          </w:tcPr>
          <w:p w14:paraId="515227F0" w14:textId="77777777" w:rsidR="0024789F" w:rsidRPr="0024789F" w:rsidRDefault="0024789F" w:rsidP="009907C8">
            <w:pPr>
              <w:ind w:left="141" w:right="18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Формы и методы оценки</w:t>
            </w:r>
          </w:p>
        </w:tc>
      </w:tr>
      <w:tr w:rsidR="009907C8" w:rsidRPr="0024789F" w14:paraId="0C29AC07" w14:textId="77777777" w:rsidTr="000A1DF9">
        <w:trPr>
          <w:trHeight w:val="8653"/>
        </w:trPr>
        <w:tc>
          <w:tcPr>
            <w:tcW w:w="3828" w:type="dxa"/>
            <w:tcBorders>
              <w:bottom w:val="single" w:sz="4" w:space="0" w:color="000000"/>
            </w:tcBorders>
          </w:tcPr>
          <w:p w14:paraId="5620D2EF" w14:textId="77777777" w:rsidR="009907C8" w:rsidRPr="0024789F" w:rsidRDefault="009907C8" w:rsidP="009907C8">
            <w:pPr>
              <w:tabs>
                <w:tab w:val="left" w:pos="516"/>
              </w:tabs>
              <w:ind w:left="107" w:right="175"/>
              <w:jc w:val="both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Перечень знаний, осваиваемых в рамках дисциплины:</w:t>
            </w:r>
          </w:p>
          <w:p w14:paraId="44490DB0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Правовые основы метрологии, стандартизации и сертификации.</w:t>
            </w:r>
          </w:p>
          <w:p w14:paraId="419F043C" w14:textId="68C1590E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Основные понятия и определения метрологии, </w:t>
            </w:r>
            <w:r w:rsidRPr="009907C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стандарти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зации и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сертификации.</w:t>
            </w:r>
          </w:p>
          <w:p w14:paraId="0C724FD6" w14:textId="5C8250C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положения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</w:t>
            </w:r>
          </w:p>
          <w:p w14:paraId="186D76A6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(комплексов) общетехнических и организационно- методических стандартов.</w:t>
            </w:r>
          </w:p>
          <w:p w14:paraId="3A6D70BB" w14:textId="0E61688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Показатели качества и методы их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оценки.</w:t>
            </w:r>
          </w:p>
          <w:p w14:paraId="138A9924" w14:textId="49F3465A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Системы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качества.</w:t>
            </w:r>
          </w:p>
          <w:p w14:paraId="4721C070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термины и определения в области сертификации.</w:t>
            </w:r>
          </w:p>
          <w:p w14:paraId="74E051AA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Организационную структуру сертификации.</w:t>
            </w:r>
          </w:p>
          <w:p w14:paraId="5CA9E3D0" w14:textId="77777777" w:rsidR="009907C8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Системы и схемы сертификации.</w:t>
            </w:r>
          </w:p>
          <w:p w14:paraId="7C95828B" w14:textId="77777777" w:rsidR="009907C8" w:rsidRPr="0024789F" w:rsidRDefault="009907C8" w:rsidP="009907C8">
            <w:pPr>
              <w:ind w:left="107" w:right="145"/>
              <w:jc w:val="both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Перечень умений, осваиваемых в рамках дисциплины:</w:t>
            </w:r>
          </w:p>
          <w:p w14:paraId="0EBE027D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требования нормативных актов к основным видам продукции (услуг) и процессов.</w:t>
            </w:r>
          </w:p>
          <w:p w14:paraId="2A722FC8" w14:textId="3EFCC4D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документацию систем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качества.</w:t>
            </w:r>
          </w:p>
          <w:p w14:paraId="799FD23C" w14:textId="77777777" w:rsidR="009907C8" w:rsidRPr="0024789F" w:rsidRDefault="009907C8" w:rsidP="009907C8">
            <w:pPr>
              <w:tabs>
                <w:tab w:val="left" w:pos="516"/>
                <w:tab w:val="left" w:pos="595"/>
              </w:tabs>
              <w:ind w:left="170"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03514C0D" w14:textId="77777777" w:rsidR="009907C8" w:rsidRPr="0024789F" w:rsidRDefault="009907C8" w:rsidP="009907C8">
            <w:pPr>
              <w:ind w:left="105" w:right="96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0DF32C3" w14:textId="77777777" w:rsidR="009907C8" w:rsidRPr="0024789F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DAB4AD7" w14:textId="77777777" w:rsidR="009907C8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</w:t>
            </w:r>
          </w:p>
          <w:p w14:paraId="5F630F71" w14:textId="77777777" w:rsidR="009907C8" w:rsidRPr="0024789F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программой обучения учебных заданий выполнено, некоторые из выполненных заданий содержат ошибки.</w:t>
            </w:r>
          </w:p>
          <w:p w14:paraId="76544D45" w14:textId="77777777" w:rsidR="009907C8" w:rsidRPr="0024789F" w:rsidRDefault="009907C8" w:rsidP="009907C8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</w:t>
            </w:r>
          </w:p>
          <w:p w14:paraId="1B254D80" w14:textId="77777777" w:rsidR="009907C8" w:rsidRPr="0024789F" w:rsidRDefault="009907C8" w:rsidP="009907C8">
            <w:pPr>
              <w:ind w:left="10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ошибки.</w:t>
            </w:r>
          </w:p>
        </w:tc>
        <w:tc>
          <w:tcPr>
            <w:tcW w:w="1892" w:type="dxa"/>
            <w:tcBorders>
              <w:bottom w:val="single" w:sz="4" w:space="0" w:color="000000"/>
            </w:tcBorders>
          </w:tcPr>
          <w:p w14:paraId="011ADDAD" w14:textId="77777777" w:rsidR="009907C8" w:rsidRPr="0024789F" w:rsidRDefault="009907C8" w:rsidP="009907C8">
            <w:pPr>
              <w:ind w:left="104" w:right="1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Примеры форм и методов контроля и оценки</w:t>
            </w:r>
          </w:p>
          <w:p w14:paraId="7EB6F5D5" w14:textId="14DEBF98" w:rsidR="009907C8" w:rsidRPr="0024789F" w:rsidRDefault="009907C8" w:rsidP="009907C8">
            <w:pPr>
              <w:numPr>
                <w:ilvl w:val="0"/>
                <w:numId w:val="4"/>
              </w:numPr>
              <w:tabs>
                <w:tab w:val="left" w:pos="812"/>
                <w:tab w:val="left" w:pos="813"/>
              </w:tabs>
              <w:ind w:right="1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Компьютерное тестирование </w:t>
            </w:r>
            <w:r w:rsidRPr="0024789F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ru-RU" w:bidi="ru-RU"/>
              </w:rPr>
              <w:t xml:space="preserve">на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знание терминологии по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теме;</w:t>
            </w:r>
          </w:p>
          <w:p w14:paraId="4C01F13A" w14:textId="77777777" w:rsidR="009907C8" w:rsidRPr="0024789F" w:rsidRDefault="009907C8" w:rsidP="009907C8">
            <w:pPr>
              <w:tabs>
                <w:tab w:val="left" w:pos="812"/>
                <w:tab w:val="left" w:pos="813"/>
              </w:tabs>
              <w:ind w:lef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Тестирование</w:t>
            </w:r>
          </w:p>
          <w:p w14:paraId="01902567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6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Контрольная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</w:t>
            </w:r>
          </w:p>
          <w:p w14:paraId="11F7800A" w14:textId="4068D5FA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43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>Самостоя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тельная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работа.</w:t>
            </w:r>
          </w:p>
          <w:p w14:paraId="5EF7CC22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37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Защита </w:t>
            </w:r>
            <w:r w:rsidRPr="0024789F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ru-RU" w:bidi="ru-RU"/>
              </w:rPr>
              <w:t>ре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ферата</w:t>
            </w:r>
          </w:p>
          <w:p w14:paraId="635F2B26" w14:textId="77777777" w:rsidR="009907C8" w:rsidRPr="0024789F" w:rsidRDefault="009907C8" w:rsidP="009907C8">
            <w:pPr>
              <w:tabs>
                <w:tab w:val="left" w:pos="812"/>
                <w:tab w:val="left" w:pos="813"/>
              </w:tabs>
              <w:ind w:lef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Семинар</w:t>
            </w:r>
          </w:p>
          <w:p w14:paraId="55073D73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3"/>
              </w:tabs>
              <w:ind w:right="201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Выполнение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проекта</w:t>
            </w:r>
          </w:p>
          <w:p w14:paraId="11CD4D28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9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Наблюдение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за выполнением практического задания. </w:t>
            </w:r>
          </w:p>
          <w:p w14:paraId="0C15ABFC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5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Оценка выполнения </w:t>
            </w: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>практиче</w:t>
            </w:r>
            <w:r w:rsidR="00666E8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ского задания</w:t>
            </w:r>
          </w:p>
          <w:p w14:paraId="36739BB8" w14:textId="0217DE8C" w:rsidR="009907C8" w:rsidRPr="0024789F" w:rsidRDefault="009907C8" w:rsidP="00666E8D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Подготовка и выступление с докладом, сообщением,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презентацией</w:t>
            </w:r>
          </w:p>
        </w:tc>
      </w:tr>
    </w:tbl>
    <w:p w14:paraId="35B93547" w14:textId="0765D538" w:rsidR="00B5696A" w:rsidRDefault="00B5696A"/>
    <w:p w14:paraId="7C802176" w14:textId="77777777" w:rsidR="00796142" w:rsidRDefault="00B5696A">
      <w:r>
        <w:br w:type="page"/>
      </w:r>
    </w:p>
    <w:p w14:paraId="6C707626" w14:textId="77777777" w:rsidR="00796142" w:rsidRPr="00796142" w:rsidRDefault="00796142" w:rsidP="00796142">
      <w:pPr>
        <w:spacing w:after="0" w:line="240" w:lineRule="auto"/>
        <w:ind w:left="1440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96142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ЛИСТ ИЗМЕНЕНИЙ И ДОПОЛНЕНИЙ, ВНЕСЕННЫХ </w:t>
      </w:r>
    </w:p>
    <w:p w14:paraId="317191CE" w14:textId="19BE3600" w:rsidR="00796142" w:rsidRPr="00796142" w:rsidRDefault="00796142" w:rsidP="00796142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96142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РАБОЧУЮ ПРОГРАММУ</w:t>
      </w:r>
    </w:p>
    <w:p w14:paraId="6CF36B5E" w14:textId="77777777" w:rsidR="00796142" w:rsidRPr="00796142" w:rsidRDefault="00796142" w:rsidP="00796142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570"/>
      </w:tblGrid>
      <w:tr w:rsidR="00796142" w:rsidRPr="00796142" w14:paraId="4EAE3BDD" w14:textId="77777777" w:rsidTr="00796142">
        <w:trPr>
          <w:trHeight w:val="20"/>
        </w:trPr>
        <w:tc>
          <w:tcPr>
            <w:tcW w:w="5495" w:type="dxa"/>
          </w:tcPr>
          <w:p w14:paraId="516AE5B1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79614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0CFA8A8D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02A1EF22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195FAFC4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570" w:type="dxa"/>
          </w:tcPr>
          <w:p w14:paraId="06E69F77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79614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5880579E" w14:textId="77777777" w:rsidR="00796142" w:rsidRPr="00796142" w:rsidRDefault="00796142" w:rsidP="00796142">
            <w:pPr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795FD4B7" w14:textId="77777777" w:rsidR="00796142" w:rsidRDefault="00796142"/>
    <w:p w14:paraId="68B17FA3" w14:textId="5A90A03B" w:rsidR="00796142" w:rsidRDefault="00796142">
      <w:r>
        <w:br w:type="page"/>
      </w:r>
    </w:p>
    <w:p w14:paraId="506F8156" w14:textId="77777777" w:rsidR="00B5696A" w:rsidRDefault="00B5696A"/>
    <w:p w14:paraId="213F2A2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40FEBA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B78DB6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85FEF4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92DAD1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Пятовская Любовь Алексеевна</w:t>
      </w:r>
    </w:p>
    <w:p w14:paraId="55E14749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78A0AC" w14:textId="6791260A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дисциплины</w:t>
      </w: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B5696A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«Стандартизация, сертификация и техническое документоведение»</w:t>
      </w:r>
    </w:p>
    <w:p w14:paraId="34B8C891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14:paraId="2FF3339A" w14:textId="77777777" w:rsidR="00B5696A" w:rsidRPr="00B5696A" w:rsidRDefault="00B5696A" w:rsidP="00B5696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00F5504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073D4B8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87420C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0FDB58E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0E4BC4E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ОП.09 Стандартизация, сертификация и техническое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документоведение</w:t>
      </w:r>
    </w:p>
    <w:p w14:paraId="5CC774B6" w14:textId="77777777" w:rsidR="00B5696A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0218C240" w14:textId="5396D71E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«профессиональный цикл» </w:t>
      </w:r>
    </w:p>
    <w:p w14:paraId="0AE0B06C" w14:textId="77777777" w:rsidR="00B5696A" w:rsidRPr="008F1413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68DCE84A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14:paraId="7DC85389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</w:t>
      </w:r>
    </w:p>
    <w:p w14:paraId="09399892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019EDECD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(базовая подготовка)</w:t>
      </w:r>
    </w:p>
    <w:p w14:paraId="46D61612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1E1981D7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- технологический</w:t>
      </w:r>
    </w:p>
    <w:p w14:paraId="4ADE60F4" w14:textId="04FAB454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6972E965" w14:textId="77777777" w:rsidR="00B5696A" w:rsidRPr="00B5696A" w:rsidRDefault="00000000" w:rsidP="00B5696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 w14:anchorId="7C7A7630">
          <v:rect id="_x0000_s1027" style="position:absolute;margin-left:225.45pt;margin-top:26.1pt;width:57.35pt;height:44pt;z-index:251659776" stroked="f">
            <w10:wrap type="square"/>
          </v:rect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 w14:anchorId="011517D0">
          <v:rect id="_x0000_s1028" style="position:absolute;margin-left:-8.7pt;margin-top:-747.55pt;width:547.4pt;height:94pt;z-index:251660800" stroked="f">
            <w10:wrap type="square"/>
          </v:rect>
        </w:pict>
      </w:r>
    </w:p>
    <w:p w14:paraId="7870AB58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6A3F24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804F869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1BA8DB0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4EAD95" w14:textId="77777777" w:rsidR="00CF5483" w:rsidRPr="0024789F" w:rsidRDefault="00CF5483"/>
    <w:sectPr w:rsidR="00CF5483" w:rsidRPr="0024789F" w:rsidSect="00683C3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CBB56" w14:textId="77777777" w:rsidR="00DC4A60" w:rsidRDefault="00DC4A60" w:rsidP="00FC6029">
      <w:pPr>
        <w:spacing w:after="0" w:line="240" w:lineRule="auto"/>
      </w:pPr>
      <w:r>
        <w:separator/>
      </w:r>
    </w:p>
  </w:endnote>
  <w:endnote w:type="continuationSeparator" w:id="0">
    <w:p w14:paraId="6A330567" w14:textId="77777777" w:rsidR="00DC4A60" w:rsidRDefault="00DC4A60" w:rsidP="00FC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00223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B6CB64" w14:textId="191D5D6F" w:rsidR="00FC6029" w:rsidRPr="00FC6029" w:rsidRDefault="00FC602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60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60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60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C6029">
          <w:rPr>
            <w:rFonts w:ascii="Times New Roman" w:hAnsi="Times New Roman" w:cs="Times New Roman"/>
            <w:sz w:val="24"/>
            <w:szCs w:val="24"/>
          </w:rPr>
          <w:t>2</w:t>
        </w:r>
        <w:r w:rsidRPr="00FC60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57478" w14:textId="77777777" w:rsidR="00DC4A60" w:rsidRDefault="00DC4A60" w:rsidP="00FC6029">
      <w:pPr>
        <w:spacing w:after="0" w:line="240" w:lineRule="auto"/>
      </w:pPr>
      <w:r>
        <w:separator/>
      </w:r>
    </w:p>
  </w:footnote>
  <w:footnote w:type="continuationSeparator" w:id="0">
    <w:p w14:paraId="6DBC985F" w14:textId="77777777" w:rsidR="00DC4A60" w:rsidRDefault="00DC4A60" w:rsidP="00FC6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74DA8"/>
    <w:multiLevelType w:val="hybridMultilevel"/>
    <w:tmpl w:val="EB780810"/>
    <w:lvl w:ilvl="0" w:tplc="B9BCE794">
      <w:numFmt w:val="bullet"/>
      <w:lvlText w:val="•"/>
      <w:lvlJc w:val="left"/>
      <w:pPr>
        <w:ind w:left="104" w:hanging="70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BC5EDC1C">
      <w:numFmt w:val="bullet"/>
      <w:lvlText w:val="•"/>
      <w:lvlJc w:val="left"/>
      <w:pPr>
        <w:ind w:left="320" w:hanging="708"/>
      </w:pPr>
      <w:rPr>
        <w:rFonts w:hint="default"/>
        <w:lang w:val="ru-RU" w:eastAsia="ru-RU" w:bidi="ru-RU"/>
      </w:rPr>
    </w:lvl>
    <w:lvl w:ilvl="2" w:tplc="B6F0C9B6">
      <w:numFmt w:val="bullet"/>
      <w:lvlText w:val="•"/>
      <w:lvlJc w:val="left"/>
      <w:pPr>
        <w:ind w:left="541" w:hanging="708"/>
      </w:pPr>
      <w:rPr>
        <w:rFonts w:hint="default"/>
        <w:lang w:val="ru-RU" w:eastAsia="ru-RU" w:bidi="ru-RU"/>
      </w:rPr>
    </w:lvl>
    <w:lvl w:ilvl="3" w:tplc="D1B00904">
      <w:numFmt w:val="bullet"/>
      <w:lvlText w:val="•"/>
      <w:lvlJc w:val="left"/>
      <w:pPr>
        <w:ind w:left="761" w:hanging="708"/>
      </w:pPr>
      <w:rPr>
        <w:rFonts w:hint="default"/>
        <w:lang w:val="ru-RU" w:eastAsia="ru-RU" w:bidi="ru-RU"/>
      </w:rPr>
    </w:lvl>
    <w:lvl w:ilvl="4" w:tplc="38C8A99A">
      <w:numFmt w:val="bullet"/>
      <w:lvlText w:val="•"/>
      <w:lvlJc w:val="left"/>
      <w:pPr>
        <w:ind w:left="982" w:hanging="708"/>
      </w:pPr>
      <w:rPr>
        <w:rFonts w:hint="default"/>
        <w:lang w:val="ru-RU" w:eastAsia="ru-RU" w:bidi="ru-RU"/>
      </w:rPr>
    </w:lvl>
    <w:lvl w:ilvl="5" w:tplc="E9A0639A">
      <w:numFmt w:val="bullet"/>
      <w:lvlText w:val="•"/>
      <w:lvlJc w:val="left"/>
      <w:pPr>
        <w:ind w:left="1202" w:hanging="708"/>
      </w:pPr>
      <w:rPr>
        <w:rFonts w:hint="default"/>
        <w:lang w:val="ru-RU" w:eastAsia="ru-RU" w:bidi="ru-RU"/>
      </w:rPr>
    </w:lvl>
    <w:lvl w:ilvl="6" w:tplc="8F7602F8">
      <w:numFmt w:val="bullet"/>
      <w:lvlText w:val="•"/>
      <w:lvlJc w:val="left"/>
      <w:pPr>
        <w:ind w:left="1423" w:hanging="708"/>
      </w:pPr>
      <w:rPr>
        <w:rFonts w:hint="default"/>
        <w:lang w:val="ru-RU" w:eastAsia="ru-RU" w:bidi="ru-RU"/>
      </w:rPr>
    </w:lvl>
    <w:lvl w:ilvl="7" w:tplc="46BAD8A8">
      <w:numFmt w:val="bullet"/>
      <w:lvlText w:val="•"/>
      <w:lvlJc w:val="left"/>
      <w:pPr>
        <w:ind w:left="1643" w:hanging="708"/>
      </w:pPr>
      <w:rPr>
        <w:rFonts w:hint="default"/>
        <w:lang w:val="ru-RU" w:eastAsia="ru-RU" w:bidi="ru-RU"/>
      </w:rPr>
    </w:lvl>
    <w:lvl w:ilvl="8" w:tplc="29FAC268">
      <w:numFmt w:val="bullet"/>
      <w:lvlText w:val="•"/>
      <w:lvlJc w:val="left"/>
      <w:pPr>
        <w:ind w:left="1864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3980E1D"/>
    <w:multiLevelType w:val="hybridMultilevel"/>
    <w:tmpl w:val="4B1CEFA6"/>
    <w:lvl w:ilvl="0" w:tplc="34D655AE">
      <w:numFmt w:val="bullet"/>
      <w:lvlText w:val="•"/>
      <w:lvlJc w:val="left"/>
      <w:pPr>
        <w:ind w:left="104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7BC6E386">
      <w:numFmt w:val="bullet"/>
      <w:lvlText w:val="•"/>
      <w:lvlJc w:val="left"/>
      <w:pPr>
        <w:ind w:left="320" w:hanging="708"/>
      </w:pPr>
      <w:rPr>
        <w:rFonts w:hint="default"/>
        <w:lang w:val="ru-RU" w:eastAsia="ru-RU" w:bidi="ru-RU"/>
      </w:rPr>
    </w:lvl>
    <w:lvl w:ilvl="2" w:tplc="2F66E77C">
      <w:numFmt w:val="bullet"/>
      <w:lvlText w:val="•"/>
      <w:lvlJc w:val="left"/>
      <w:pPr>
        <w:ind w:left="541" w:hanging="708"/>
      </w:pPr>
      <w:rPr>
        <w:rFonts w:hint="default"/>
        <w:lang w:val="ru-RU" w:eastAsia="ru-RU" w:bidi="ru-RU"/>
      </w:rPr>
    </w:lvl>
    <w:lvl w:ilvl="3" w:tplc="330A881A">
      <w:numFmt w:val="bullet"/>
      <w:lvlText w:val="•"/>
      <w:lvlJc w:val="left"/>
      <w:pPr>
        <w:ind w:left="761" w:hanging="708"/>
      </w:pPr>
      <w:rPr>
        <w:rFonts w:hint="default"/>
        <w:lang w:val="ru-RU" w:eastAsia="ru-RU" w:bidi="ru-RU"/>
      </w:rPr>
    </w:lvl>
    <w:lvl w:ilvl="4" w:tplc="E5E07CBC">
      <w:numFmt w:val="bullet"/>
      <w:lvlText w:val="•"/>
      <w:lvlJc w:val="left"/>
      <w:pPr>
        <w:ind w:left="982" w:hanging="708"/>
      </w:pPr>
      <w:rPr>
        <w:rFonts w:hint="default"/>
        <w:lang w:val="ru-RU" w:eastAsia="ru-RU" w:bidi="ru-RU"/>
      </w:rPr>
    </w:lvl>
    <w:lvl w:ilvl="5" w:tplc="B254E6A2">
      <w:numFmt w:val="bullet"/>
      <w:lvlText w:val="•"/>
      <w:lvlJc w:val="left"/>
      <w:pPr>
        <w:ind w:left="1202" w:hanging="708"/>
      </w:pPr>
      <w:rPr>
        <w:rFonts w:hint="default"/>
        <w:lang w:val="ru-RU" w:eastAsia="ru-RU" w:bidi="ru-RU"/>
      </w:rPr>
    </w:lvl>
    <w:lvl w:ilvl="6" w:tplc="96164FA8">
      <w:numFmt w:val="bullet"/>
      <w:lvlText w:val="•"/>
      <w:lvlJc w:val="left"/>
      <w:pPr>
        <w:ind w:left="1423" w:hanging="708"/>
      </w:pPr>
      <w:rPr>
        <w:rFonts w:hint="default"/>
        <w:lang w:val="ru-RU" w:eastAsia="ru-RU" w:bidi="ru-RU"/>
      </w:rPr>
    </w:lvl>
    <w:lvl w:ilvl="7" w:tplc="42120FC2">
      <w:numFmt w:val="bullet"/>
      <w:lvlText w:val="•"/>
      <w:lvlJc w:val="left"/>
      <w:pPr>
        <w:ind w:left="1643" w:hanging="708"/>
      </w:pPr>
      <w:rPr>
        <w:rFonts w:hint="default"/>
        <w:lang w:val="ru-RU" w:eastAsia="ru-RU" w:bidi="ru-RU"/>
      </w:rPr>
    </w:lvl>
    <w:lvl w:ilvl="8" w:tplc="F336E08A">
      <w:numFmt w:val="bullet"/>
      <w:lvlText w:val="•"/>
      <w:lvlJc w:val="left"/>
      <w:pPr>
        <w:ind w:left="1864" w:hanging="708"/>
      </w:pPr>
      <w:rPr>
        <w:rFonts w:hint="default"/>
        <w:lang w:val="ru-RU" w:eastAsia="ru-RU" w:bidi="ru-RU"/>
      </w:rPr>
    </w:lvl>
  </w:abstractNum>
  <w:abstractNum w:abstractNumId="2" w15:restartNumberingAfterBreak="0">
    <w:nsid w:val="13D86CB1"/>
    <w:multiLevelType w:val="hybridMultilevel"/>
    <w:tmpl w:val="2F2E7418"/>
    <w:lvl w:ilvl="0" w:tplc="5F98C2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618A6D0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F028CC1A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898C2AA0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B5D41E84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12FEF854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78FE375E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5B0E8C92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43684ED8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1BBF1D82"/>
    <w:multiLevelType w:val="hybridMultilevel"/>
    <w:tmpl w:val="9DD43FA8"/>
    <w:lvl w:ilvl="0" w:tplc="8710EA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3A3B07"/>
    <w:multiLevelType w:val="multilevel"/>
    <w:tmpl w:val="FB1A9982"/>
    <w:lvl w:ilvl="0">
      <w:start w:val="1"/>
      <w:numFmt w:val="decimal"/>
      <w:lvlText w:val="%1."/>
      <w:lvlJc w:val="left"/>
      <w:pPr>
        <w:ind w:left="222" w:hanging="291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5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658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76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95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1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32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50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9" w:hanging="425"/>
      </w:pPr>
      <w:rPr>
        <w:rFonts w:hint="default"/>
        <w:lang w:val="ru-RU" w:eastAsia="ru-RU" w:bidi="ru-RU"/>
      </w:rPr>
    </w:lvl>
  </w:abstractNum>
  <w:abstractNum w:abstractNumId="5" w15:restartNumberingAfterBreak="0">
    <w:nsid w:val="39941F95"/>
    <w:multiLevelType w:val="multilevel"/>
    <w:tmpl w:val="F56E33F2"/>
    <w:lvl w:ilvl="0">
      <w:start w:val="1"/>
      <w:numFmt w:val="decimal"/>
      <w:lvlText w:val="%1."/>
      <w:lvlJc w:val="left"/>
      <w:pPr>
        <w:ind w:left="293" w:hanging="305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spacing w:val="-8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05" w:hanging="60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100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343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7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3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75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18" w:hanging="600"/>
      </w:pPr>
      <w:rPr>
        <w:rFonts w:hint="default"/>
        <w:lang w:val="ru-RU" w:eastAsia="ru-RU" w:bidi="ru-RU"/>
      </w:rPr>
    </w:lvl>
  </w:abstractNum>
  <w:abstractNum w:abstractNumId="6" w15:restartNumberingAfterBreak="0">
    <w:nsid w:val="474E42B5"/>
    <w:multiLevelType w:val="hybridMultilevel"/>
    <w:tmpl w:val="9AFC53EC"/>
    <w:lvl w:ilvl="0" w:tplc="E8FEFE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0B86928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B0C06CEE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73A8944C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D6D2EFCC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2390A264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5EE61370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1B389A2A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D7D8FFC6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48534CD7"/>
    <w:multiLevelType w:val="multilevel"/>
    <w:tmpl w:val="0834FC8A"/>
    <w:lvl w:ilvl="0">
      <w:start w:val="3"/>
      <w:numFmt w:val="decimal"/>
      <w:lvlText w:val="%1"/>
      <w:lvlJc w:val="left"/>
      <w:pPr>
        <w:ind w:left="1182" w:hanging="60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182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82" w:hanging="600"/>
      </w:pPr>
      <w:rPr>
        <w:rFonts w:ascii="Times New Roman" w:eastAsia="Times New Roman" w:hAnsi="Times New Roman" w:cs="Times New Roman" w:hint="default"/>
        <w:b/>
        <w:bCs/>
        <w:spacing w:val="-2"/>
        <w:w w:val="97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22" w:hanging="240"/>
      </w:pPr>
      <w:rPr>
        <w:rFonts w:hint="default"/>
        <w:b/>
        <w:bCs/>
        <w:spacing w:val="-8"/>
        <w:w w:val="100"/>
        <w:lang w:val="ru-RU" w:eastAsia="ru-RU" w:bidi="ru-RU"/>
      </w:rPr>
    </w:lvl>
    <w:lvl w:ilvl="4">
      <w:numFmt w:val="bullet"/>
      <w:lvlText w:val="•"/>
      <w:lvlJc w:val="left"/>
      <w:pPr>
        <w:ind w:left="405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abstractNum w:abstractNumId="8" w15:restartNumberingAfterBreak="0">
    <w:nsid w:val="565A7CFA"/>
    <w:multiLevelType w:val="hybridMultilevel"/>
    <w:tmpl w:val="CD606B68"/>
    <w:lvl w:ilvl="0" w:tplc="F39ADE6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C8A221A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9454F4A2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AC4A2BAA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934A2918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0902DD0C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D248D28C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FB2C5C3C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02BA08AC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9" w15:restartNumberingAfterBreak="0">
    <w:nsid w:val="5C8C433B"/>
    <w:multiLevelType w:val="hybridMultilevel"/>
    <w:tmpl w:val="CC3801BA"/>
    <w:lvl w:ilvl="0" w:tplc="82102870">
      <w:start w:val="1"/>
      <w:numFmt w:val="decimal"/>
      <w:lvlText w:val="%1."/>
      <w:lvlJc w:val="left"/>
      <w:pPr>
        <w:ind w:left="107" w:hanging="284"/>
      </w:pPr>
      <w:rPr>
        <w:rFonts w:hint="default"/>
        <w:w w:val="100"/>
        <w:lang w:val="ru-RU" w:eastAsia="ru-RU" w:bidi="ru-RU"/>
      </w:rPr>
    </w:lvl>
    <w:lvl w:ilvl="1" w:tplc="BA3C175A">
      <w:numFmt w:val="bullet"/>
      <w:lvlText w:val="•"/>
      <w:lvlJc w:val="left"/>
      <w:pPr>
        <w:ind w:left="1137" w:hanging="284"/>
      </w:pPr>
      <w:rPr>
        <w:rFonts w:hint="default"/>
        <w:lang w:val="ru-RU" w:eastAsia="ru-RU" w:bidi="ru-RU"/>
      </w:rPr>
    </w:lvl>
    <w:lvl w:ilvl="2" w:tplc="4F1A31A2">
      <w:numFmt w:val="bullet"/>
      <w:lvlText w:val="•"/>
      <w:lvlJc w:val="left"/>
      <w:pPr>
        <w:ind w:left="2174" w:hanging="284"/>
      </w:pPr>
      <w:rPr>
        <w:rFonts w:hint="default"/>
        <w:lang w:val="ru-RU" w:eastAsia="ru-RU" w:bidi="ru-RU"/>
      </w:rPr>
    </w:lvl>
    <w:lvl w:ilvl="3" w:tplc="60200384">
      <w:numFmt w:val="bullet"/>
      <w:lvlText w:val="•"/>
      <w:lvlJc w:val="left"/>
      <w:pPr>
        <w:ind w:left="3211" w:hanging="284"/>
      </w:pPr>
      <w:rPr>
        <w:rFonts w:hint="default"/>
        <w:lang w:val="ru-RU" w:eastAsia="ru-RU" w:bidi="ru-RU"/>
      </w:rPr>
    </w:lvl>
    <w:lvl w:ilvl="4" w:tplc="4CE8AD86">
      <w:numFmt w:val="bullet"/>
      <w:lvlText w:val="•"/>
      <w:lvlJc w:val="left"/>
      <w:pPr>
        <w:ind w:left="4249" w:hanging="284"/>
      </w:pPr>
      <w:rPr>
        <w:rFonts w:hint="default"/>
        <w:lang w:val="ru-RU" w:eastAsia="ru-RU" w:bidi="ru-RU"/>
      </w:rPr>
    </w:lvl>
    <w:lvl w:ilvl="5" w:tplc="6CCA1A3C">
      <w:numFmt w:val="bullet"/>
      <w:lvlText w:val="•"/>
      <w:lvlJc w:val="left"/>
      <w:pPr>
        <w:ind w:left="5286" w:hanging="284"/>
      </w:pPr>
      <w:rPr>
        <w:rFonts w:hint="default"/>
        <w:lang w:val="ru-RU" w:eastAsia="ru-RU" w:bidi="ru-RU"/>
      </w:rPr>
    </w:lvl>
    <w:lvl w:ilvl="6" w:tplc="BFFEF1DE">
      <w:numFmt w:val="bullet"/>
      <w:lvlText w:val="•"/>
      <w:lvlJc w:val="left"/>
      <w:pPr>
        <w:ind w:left="6323" w:hanging="284"/>
      </w:pPr>
      <w:rPr>
        <w:rFonts w:hint="default"/>
        <w:lang w:val="ru-RU" w:eastAsia="ru-RU" w:bidi="ru-RU"/>
      </w:rPr>
    </w:lvl>
    <w:lvl w:ilvl="7" w:tplc="6A26C142">
      <w:numFmt w:val="bullet"/>
      <w:lvlText w:val="•"/>
      <w:lvlJc w:val="left"/>
      <w:pPr>
        <w:ind w:left="7361" w:hanging="284"/>
      </w:pPr>
      <w:rPr>
        <w:rFonts w:hint="default"/>
        <w:lang w:val="ru-RU" w:eastAsia="ru-RU" w:bidi="ru-RU"/>
      </w:rPr>
    </w:lvl>
    <w:lvl w:ilvl="8" w:tplc="B2B8E450">
      <w:numFmt w:val="bullet"/>
      <w:lvlText w:val="•"/>
      <w:lvlJc w:val="left"/>
      <w:pPr>
        <w:ind w:left="8398" w:hanging="284"/>
      </w:pPr>
      <w:rPr>
        <w:rFonts w:hint="default"/>
        <w:lang w:val="ru-RU" w:eastAsia="ru-RU" w:bidi="ru-RU"/>
      </w:rPr>
    </w:lvl>
  </w:abstractNum>
  <w:abstractNum w:abstractNumId="10" w15:restartNumberingAfterBreak="0">
    <w:nsid w:val="631159A6"/>
    <w:multiLevelType w:val="multilevel"/>
    <w:tmpl w:val="1CE6FE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11" w15:restartNumberingAfterBreak="0">
    <w:nsid w:val="6829339E"/>
    <w:multiLevelType w:val="hybridMultilevel"/>
    <w:tmpl w:val="C5721F1C"/>
    <w:lvl w:ilvl="0" w:tplc="CC2C35EE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3F4DCF2">
      <w:numFmt w:val="bullet"/>
      <w:lvlText w:val="•"/>
      <w:lvlJc w:val="left"/>
      <w:pPr>
        <w:ind w:left="1826" w:hanging="360"/>
      </w:pPr>
      <w:rPr>
        <w:rFonts w:hint="default"/>
        <w:lang w:val="ru-RU" w:eastAsia="ru-RU" w:bidi="ru-RU"/>
      </w:rPr>
    </w:lvl>
    <w:lvl w:ilvl="2" w:tplc="C8084D0C">
      <w:numFmt w:val="bullet"/>
      <w:lvlText w:val="•"/>
      <w:lvlJc w:val="left"/>
      <w:pPr>
        <w:ind w:left="2713" w:hanging="360"/>
      </w:pPr>
      <w:rPr>
        <w:rFonts w:hint="default"/>
        <w:lang w:val="ru-RU" w:eastAsia="ru-RU" w:bidi="ru-RU"/>
      </w:rPr>
    </w:lvl>
    <w:lvl w:ilvl="3" w:tplc="25B297F0">
      <w:numFmt w:val="bullet"/>
      <w:lvlText w:val="•"/>
      <w:lvlJc w:val="left"/>
      <w:pPr>
        <w:ind w:left="3599" w:hanging="360"/>
      </w:pPr>
      <w:rPr>
        <w:rFonts w:hint="default"/>
        <w:lang w:val="ru-RU" w:eastAsia="ru-RU" w:bidi="ru-RU"/>
      </w:rPr>
    </w:lvl>
    <w:lvl w:ilvl="4" w:tplc="7954242E">
      <w:numFmt w:val="bullet"/>
      <w:lvlText w:val="•"/>
      <w:lvlJc w:val="left"/>
      <w:pPr>
        <w:ind w:left="4486" w:hanging="360"/>
      </w:pPr>
      <w:rPr>
        <w:rFonts w:hint="default"/>
        <w:lang w:val="ru-RU" w:eastAsia="ru-RU" w:bidi="ru-RU"/>
      </w:rPr>
    </w:lvl>
    <w:lvl w:ilvl="5" w:tplc="6F965036">
      <w:numFmt w:val="bullet"/>
      <w:lvlText w:val="•"/>
      <w:lvlJc w:val="left"/>
      <w:pPr>
        <w:ind w:left="5373" w:hanging="360"/>
      </w:pPr>
      <w:rPr>
        <w:rFonts w:hint="default"/>
        <w:lang w:val="ru-RU" w:eastAsia="ru-RU" w:bidi="ru-RU"/>
      </w:rPr>
    </w:lvl>
    <w:lvl w:ilvl="6" w:tplc="C074BC66">
      <w:numFmt w:val="bullet"/>
      <w:lvlText w:val="•"/>
      <w:lvlJc w:val="left"/>
      <w:pPr>
        <w:ind w:left="6259" w:hanging="360"/>
      </w:pPr>
      <w:rPr>
        <w:rFonts w:hint="default"/>
        <w:lang w:val="ru-RU" w:eastAsia="ru-RU" w:bidi="ru-RU"/>
      </w:rPr>
    </w:lvl>
    <w:lvl w:ilvl="7" w:tplc="465A73C4">
      <w:numFmt w:val="bullet"/>
      <w:lvlText w:val="•"/>
      <w:lvlJc w:val="left"/>
      <w:pPr>
        <w:ind w:left="7146" w:hanging="360"/>
      </w:pPr>
      <w:rPr>
        <w:rFonts w:hint="default"/>
        <w:lang w:val="ru-RU" w:eastAsia="ru-RU" w:bidi="ru-RU"/>
      </w:rPr>
    </w:lvl>
    <w:lvl w:ilvl="8" w:tplc="8E44301A">
      <w:numFmt w:val="bullet"/>
      <w:lvlText w:val="•"/>
      <w:lvlJc w:val="left"/>
      <w:pPr>
        <w:ind w:left="8033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686B2664"/>
    <w:multiLevelType w:val="hybridMultilevel"/>
    <w:tmpl w:val="2AF42596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20D28"/>
    <w:multiLevelType w:val="hybridMultilevel"/>
    <w:tmpl w:val="1520B784"/>
    <w:lvl w:ilvl="0" w:tplc="684205C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5" w15:restartNumberingAfterBreak="0">
    <w:nsid w:val="7B7D4723"/>
    <w:multiLevelType w:val="multilevel"/>
    <w:tmpl w:val="0834FC8A"/>
    <w:lvl w:ilvl="0">
      <w:start w:val="3"/>
      <w:numFmt w:val="decimal"/>
      <w:lvlText w:val="%1"/>
      <w:lvlJc w:val="left"/>
      <w:pPr>
        <w:ind w:left="1182" w:hanging="60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182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82" w:hanging="600"/>
      </w:pPr>
      <w:rPr>
        <w:rFonts w:ascii="Times New Roman" w:eastAsia="Times New Roman" w:hAnsi="Times New Roman" w:cs="Times New Roman" w:hint="default"/>
        <w:b/>
        <w:bCs/>
        <w:spacing w:val="-2"/>
        <w:w w:val="97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22" w:hanging="240"/>
      </w:pPr>
      <w:rPr>
        <w:rFonts w:hint="default"/>
        <w:b/>
        <w:bCs/>
        <w:spacing w:val="-8"/>
        <w:w w:val="100"/>
        <w:lang w:val="ru-RU" w:eastAsia="ru-RU" w:bidi="ru-RU"/>
      </w:rPr>
    </w:lvl>
    <w:lvl w:ilvl="4">
      <w:numFmt w:val="bullet"/>
      <w:lvlText w:val="•"/>
      <w:lvlJc w:val="left"/>
      <w:pPr>
        <w:ind w:left="405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num w:numId="1" w16cid:durableId="1757675841">
    <w:abstractNumId w:val="2"/>
  </w:num>
  <w:num w:numId="2" w16cid:durableId="1349671386">
    <w:abstractNumId w:val="1"/>
  </w:num>
  <w:num w:numId="3" w16cid:durableId="2003969240">
    <w:abstractNumId w:val="6"/>
  </w:num>
  <w:num w:numId="4" w16cid:durableId="1493375358">
    <w:abstractNumId w:val="0"/>
  </w:num>
  <w:num w:numId="5" w16cid:durableId="1560164424">
    <w:abstractNumId w:val="8"/>
  </w:num>
  <w:num w:numId="6" w16cid:durableId="283020">
    <w:abstractNumId w:val="15"/>
  </w:num>
  <w:num w:numId="7" w16cid:durableId="966009498">
    <w:abstractNumId w:val="11"/>
  </w:num>
  <w:num w:numId="8" w16cid:durableId="1812676165">
    <w:abstractNumId w:val="9"/>
  </w:num>
  <w:num w:numId="9" w16cid:durableId="186333383">
    <w:abstractNumId w:val="4"/>
  </w:num>
  <w:num w:numId="10" w16cid:durableId="1271205801">
    <w:abstractNumId w:val="7"/>
  </w:num>
  <w:num w:numId="11" w16cid:durableId="1528367208">
    <w:abstractNumId w:val="5"/>
  </w:num>
  <w:num w:numId="12" w16cid:durableId="792556599">
    <w:abstractNumId w:val="12"/>
  </w:num>
  <w:num w:numId="13" w16cid:durableId="1213804711">
    <w:abstractNumId w:val="13"/>
  </w:num>
  <w:num w:numId="14" w16cid:durableId="898906958">
    <w:abstractNumId w:val="10"/>
  </w:num>
  <w:num w:numId="15" w16cid:durableId="891892706">
    <w:abstractNumId w:val="14"/>
  </w:num>
  <w:num w:numId="16" w16cid:durableId="18553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89F"/>
    <w:rsid w:val="00006399"/>
    <w:rsid w:val="000371FD"/>
    <w:rsid w:val="00061AA0"/>
    <w:rsid w:val="000824A4"/>
    <w:rsid w:val="00087C05"/>
    <w:rsid w:val="000A1DF9"/>
    <w:rsid w:val="001655B5"/>
    <w:rsid w:val="001C5683"/>
    <w:rsid w:val="0022232E"/>
    <w:rsid w:val="00232CF2"/>
    <w:rsid w:val="0024789F"/>
    <w:rsid w:val="002831BA"/>
    <w:rsid w:val="002D0261"/>
    <w:rsid w:val="00362B37"/>
    <w:rsid w:val="0042578A"/>
    <w:rsid w:val="00451D0A"/>
    <w:rsid w:val="004E7E38"/>
    <w:rsid w:val="00546DA0"/>
    <w:rsid w:val="005F6912"/>
    <w:rsid w:val="00605BAA"/>
    <w:rsid w:val="00607BBB"/>
    <w:rsid w:val="00662C44"/>
    <w:rsid w:val="00666E8D"/>
    <w:rsid w:val="00676823"/>
    <w:rsid w:val="00683C36"/>
    <w:rsid w:val="006D26AD"/>
    <w:rsid w:val="00715DC3"/>
    <w:rsid w:val="00777B48"/>
    <w:rsid w:val="0078172E"/>
    <w:rsid w:val="00796142"/>
    <w:rsid w:val="007C6AC7"/>
    <w:rsid w:val="00810EFF"/>
    <w:rsid w:val="00866357"/>
    <w:rsid w:val="00886DC2"/>
    <w:rsid w:val="008F1413"/>
    <w:rsid w:val="008F3F30"/>
    <w:rsid w:val="0093754D"/>
    <w:rsid w:val="0096282D"/>
    <w:rsid w:val="009767E3"/>
    <w:rsid w:val="00983210"/>
    <w:rsid w:val="009907C8"/>
    <w:rsid w:val="009D477D"/>
    <w:rsid w:val="009F3AD7"/>
    <w:rsid w:val="00A35418"/>
    <w:rsid w:val="00AD1EAC"/>
    <w:rsid w:val="00B05CDD"/>
    <w:rsid w:val="00B5696A"/>
    <w:rsid w:val="00B77493"/>
    <w:rsid w:val="00B858F8"/>
    <w:rsid w:val="00BA5347"/>
    <w:rsid w:val="00BE09B4"/>
    <w:rsid w:val="00C16083"/>
    <w:rsid w:val="00C27134"/>
    <w:rsid w:val="00CB1C4D"/>
    <w:rsid w:val="00CF5483"/>
    <w:rsid w:val="00D03EAA"/>
    <w:rsid w:val="00D056D1"/>
    <w:rsid w:val="00D10098"/>
    <w:rsid w:val="00D10C87"/>
    <w:rsid w:val="00D46967"/>
    <w:rsid w:val="00D706E9"/>
    <w:rsid w:val="00D8401F"/>
    <w:rsid w:val="00DC4A60"/>
    <w:rsid w:val="00DE1A9D"/>
    <w:rsid w:val="00E02DBD"/>
    <w:rsid w:val="00E43E05"/>
    <w:rsid w:val="00F11C92"/>
    <w:rsid w:val="00F20D31"/>
    <w:rsid w:val="00F87E85"/>
    <w:rsid w:val="00FA5FDF"/>
    <w:rsid w:val="00FB69ED"/>
    <w:rsid w:val="00FC6029"/>
    <w:rsid w:val="00FF3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A489A92"/>
  <w15:docId w15:val="{48341A45-E524-43EA-8014-4E255444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78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05B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6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6029"/>
  </w:style>
  <w:style w:type="paragraph" w:styleId="a6">
    <w:name w:val="footer"/>
    <w:basedOn w:val="a"/>
    <w:link w:val="a7"/>
    <w:uiPriority w:val="99"/>
    <w:unhideWhenUsed/>
    <w:rsid w:val="00FC6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6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12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Пятовская-ПК</dc:creator>
  <cp:keywords/>
  <dc:description/>
  <cp:lastModifiedBy>admin</cp:lastModifiedBy>
  <cp:revision>35</cp:revision>
  <cp:lastPrinted>2020-10-23T09:18:00Z</cp:lastPrinted>
  <dcterms:created xsi:type="dcterms:W3CDTF">2020-10-12T16:55:00Z</dcterms:created>
  <dcterms:modified xsi:type="dcterms:W3CDTF">2024-09-26T11:07:00Z</dcterms:modified>
</cp:coreProperties>
</file>